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C82" w:rsidRPr="00B5460C" w:rsidRDefault="00B24C82" w:rsidP="00B24C82">
      <w:pPr>
        <w:adjustRightInd w:val="0"/>
        <w:snapToGrid w:val="0"/>
        <w:spacing w:line="360" w:lineRule="auto"/>
        <w:rPr>
          <w:rFonts w:ascii="Times New Roman" w:hAnsi="Times New Roman"/>
          <w:b/>
          <w:color w:val="E36C0A"/>
          <w:sz w:val="32"/>
          <w:szCs w:val="32"/>
        </w:rPr>
      </w:pP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10464800</wp:posOffset>
            </wp:positionH>
            <wp:positionV relativeFrom="topMargin">
              <wp:posOffset>12242800</wp:posOffset>
            </wp:positionV>
            <wp:extent cx="279400" cy="457200"/>
            <wp:effectExtent l="0" t="0" r="6350" b="0"/>
            <wp:wrapNone/>
            <wp:docPr id="290" name="图片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10439400</wp:posOffset>
            </wp:positionH>
            <wp:positionV relativeFrom="page">
              <wp:posOffset>11836400</wp:posOffset>
            </wp:positionV>
            <wp:extent cx="279400" cy="419100"/>
            <wp:effectExtent l="0" t="0" r="6350" b="0"/>
            <wp:wrapNone/>
            <wp:docPr id="289" name="图片 2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89535</wp:posOffset>
            </wp:positionV>
            <wp:extent cx="6191250" cy="1390650"/>
            <wp:effectExtent l="0" t="0" r="0" b="0"/>
            <wp:wrapNone/>
            <wp:docPr id="288" name="图片 2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10820400</wp:posOffset>
            </wp:positionH>
            <wp:positionV relativeFrom="page">
              <wp:posOffset>11087100</wp:posOffset>
            </wp:positionV>
            <wp:extent cx="317500" cy="342900"/>
            <wp:effectExtent l="0" t="0" r="6350" b="0"/>
            <wp:wrapNone/>
            <wp:docPr id="287" name="图片 2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12674600</wp:posOffset>
            </wp:positionH>
            <wp:positionV relativeFrom="page">
              <wp:posOffset>11303000</wp:posOffset>
            </wp:positionV>
            <wp:extent cx="495300" cy="368300"/>
            <wp:effectExtent l="0" t="0" r="0" b="0"/>
            <wp:wrapNone/>
            <wp:docPr id="286" name="图片 2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posOffset>10464800</wp:posOffset>
            </wp:positionH>
            <wp:positionV relativeFrom="page">
              <wp:posOffset>11061700</wp:posOffset>
            </wp:positionV>
            <wp:extent cx="279400" cy="342900"/>
            <wp:effectExtent l="0" t="0" r="6350" b="0"/>
            <wp:wrapNone/>
            <wp:docPr id="285" name="图片 2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460C">
        <w:rPr>
          <w:rFonts w:ascii="Times New Roman" w:hAnsi="Times New Roman"/>
          <w:b/>
          <w:color w:val="E36C0A"/>
          <w:sz w:val="32"/>
          <w:szCs w:val="32"/>
        </w:rPr>
        <w:t>第十章</w:t>
      </w:r>
      <w:r w:rsidRPr="00B5460C">
        <w:rPr>
          <w:rFonts w:ascii="Times New Roman" w:hAnsi="Times New Roman"/>
          <w:b/>
          <w:color w:val="E36C0A"/>
          <w:sz w:val="32"/>
          <w:szCs w:val="32"/>
        </w:rPr>
        <w:t xml:space="preserve">  </w:t>
      </w:r>
      <w:r w:rsidRPr="00B5460C">
        <w:rPr>
          <w:rFonts w:ascii="Times New Roman" w:hAnsi="Times New Roman"/>
          <w:b/>
          <w:color w:val="E36C0A"/>
          <w:sz w:val="32"/>
          <w:szCs w:val="32"/>
        </w:rPr>
        <w:t>机械与人</w:t>
      </w:r>
    </w:p>
    <w:p w:rsidR="00B24C82" w:rsidRPr="00B5460C" w:rsidRDefault="00B24C82" w:rsidP="00B24C82">
      <w:pPr>
        <w:spacing w:line="360" w:lineRule="auto"/>
        <w:jc w:val="center"/>
        <w:rPr>
          <w:rFonts w:ascii="Times New Roman" w:hAnsi="Times New Roman"/>
          <w:b/>
          <w:color w:val="943634"/>
          <w:sz w:val="28"/>
          <w:szCs w:val="28"/>
        </w:rPr>
      </w:pPr>
      <w:r w:rsidRPr="00B5460C">
        <w:rPr>
          <w:rFonts w:ascii="Times New Roman" w:hAnsi="Times New Roman"/>
          <w:b/>
          <w:color w:val="943634"/>
          <w:sz w:val="28"/>
          <w:szCs w:val="28"/>
        </w:rPr>
        <w:t>第</w:t>
      </w:r>
      <w:r w:rsidRPr="00B5460C">
        <w:rPr>
          <w:rFonts w:ascii="Times New Roman" w:hAnsi="Times New Roman"/>
          <w:b/>
          <w:color w:val="943634"/>
          <w:sz w:val="28"/>
          <w:szCs w:val="28"/>
        </w:rPr>
        <w:t>5</w:t>
      </w:r>
      <w:r w:rsidRPr="00B5460C">
        <w:rPr>
          <w:rFonts w:ascii="Times New Roman" w:hAnsi="Times New Roman"/>
          <w:b/>
          <w:color w:val="943634"/>
          <w:sz w:val="28"/>
          <w:szCs w:val="28"/>
        </w:rPr>
        <w:t>节</w:t>
      </w:r>
      <w:r w:rsidRPr="00B5460C">
        <w:rPr>
          <w:rFonts w:ascii="Times New Roman" w:hAnsi="Times New Roman"/>
          <w:b/>
          <w:color w:val="943634"/>
          <w:sz w:val="28"/>
          <w:szCs w:val="28"/>
        </w:rPr>
        <w:t xml:space="preserve">  </w:t>
      </w:r>
      <w:r w:rsidRPr="00B5460C">
        <w:rPr>
          <w:rFonts w:ascii="Times New Roman" w:hAnsi="Times New Roman"/>
          <w:b/>
          <w:color w:val="943634"/>
          <w:sz w:val="28"/>
          <w:szCs w:val="28"/>
        </w:rPr>
        <w:t>机械效率</w:t>
      </w:r>
    </w:p>
    <w:p w:rsidR="00B24C82" w:rsidRPr="00B5460C" w:rsidRDefault="00B24C82" w:rsidP="00B24C82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B24C82" w:rsidRPr="00B5460C" w:rsidRDefault="00B24C82" w:rsidP="00B24C82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B24C82" w:rsidRPr="00B5460C" w:rsidRDefault="00B24C82" w:rsidP="00B24C82">
      <w:pPr>
        <w:spacing w:line="360" w:lineRule="auto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b/>
          <w:sz w:val="24"/>
        </w:rPr>
        <w:t>一．填空题（共</w:t>
      </w:r>
      <w:r w:rsidRPr="00B5460C">
        <w:rPr>
          <w:rFonts w:ascii="Times New Roman" w:eastAsia="新宋体" w:hAnsi="Times New Roman"/>
          <w:b/>
          <w:sz w:val="24"/>
        </w:rPr>
        <w:t>7</w:t>
      </w:r>
      <w:r w:rsidRPr="00B5460C">
        <w:rPr>
          <w:rFonts w:ascii="Times New Roman" w:eastAsia="新宋体" w:hAnsi="Times New Roman"/>
          <w:b/>
          <w:sz w:val="24"/>
        </w:rPr>
        <w:t>小题）</w:t>
      </w:r>
    </w:p>
    <w:p w:rsidR="00B24C82" w:rsidRPr="00B5460C" w:rsidRDefault="00B24C82" w:rsidP="00B24C8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1</w:t>
      </w:r>
      <w:r w:rsidRPr="00B5460C">
        <w:rPr>
          <w:rFonts w:ascii="Times New Roman" w:eastAsia="新宋体" w:hAnsi="Times New Roman"/>
          <w:sz w:val="24"/>
        </w:rPr>
        <w:t>．（</w:t>
      </w:r>
      <w:r w:rsidRPr="00B5460C">
        <w:rPr>
          <w:rFonts w:ascii="Times New Roman" w:eastAsia="新宋体" w:hAnsi="Times New Roman"/>
          <w:sz w:val="24"/>
        </w:rPr>
        <w:t>2019•</w:t>
      </w:r>
      <w:r w:rsidRPr="00B5460C">
        <w:rPr>
          <w:rFonts w:ascii="Times New Roman" w:eastAsia="新宋体" w:hAnsi="Times New Roman"/>
          <w:sz w:val="24"/>
        </w:rPr>
        <w:t>枣庄）如图所示，用相同的滑轮安装成甲、乙两种装置，分别用</w:t>
      </w:r>
      <w:r w:rsidRPr="00B5460C">
        <w:rPr>
          <w:rFonts w:ascii="Times New Roman" w:eastAsia="新宋体" w:hAnsi="Times New Roman"/>
          <w:sz w:val="24"/>
        </w:rPr>
        <w:t>F</w:t>
      </w:r>
      <w:r w:rsidRPr="00B5460C">
        <w:rPr>
          <w:rFonts w:ascii="Times New Roman" w:eastAsia="新宋体" w:hAnsi="Times New Roman"/>
          <w:sz w:val="24"/>
          <w:vertAlign w:val="subscript"/>
        </w:rPr>
        <w:t>A</w:t>
      </w:r>
      <w:r w:rsidRPr="00B5460C">
        <w:rPr>
          <w:rFonts w:ascii="Times New Roman" w:eastAsia="新宋体" w:hAnsi="Times New Roman"/>
          <w:sz w:val="24"/>
        </w:rPr>
        <w:t>、</w:t>
      </w:r>
      <w:r w:rsidRPr="00B5460C">
        <w:rPr>
          <w:rFonts w:ascii="Times New Roman" w:eastAsia="新宋体" w:hAnsi="Times New Roman"/>
          <w:sz w:val="24"/>
        </w:rPr>
        <w:t>F</w:t>
      </w:r>
      <w:r w:rsidRPr="00B5460C">
        <w:rPr>
          <w:rFonts w:ascii="Times New Roman" w:eastAsia="新宋体" w:hAnsi="Times New Roman"/>
          <w:sz w:val="24"/>
          <w:vertAlign w:val="subscript"/>
        </w:rPr>
        <w:t>B</w:t>
      </w:r>
      <w:r w:rsidRPr="00B5460C">
        <w:rPr>
          <w:rFonts w:ascii="Times New Roman" w:eastAsia="新宋体" w:hAnsi="Times New Roman"/>
          <w:sz w:val="24"/>
        </w:rPr>
        <w:t>匀速提升重力为</w:t>
      </w:r>
      <w:r w:rsidRPr="00B5460C">
        <w:rPr>
          <w:rFonts w:ascii="Times New Roman" w:eastAsia="新宋体" w:hAnsi="Times New Roman"/>
          <w:sz w:val="24"/>
        </w:rPr>
        <w:t>G</w:t>
      </w:r>
      <w:r w:rsidRPr="00B5460C">
        <w:rPr>
          <w:rFonts w:ascii="Times New Roman" w:eastAsia="新宋体" w:hAnsi="Times New Roman"/>
          <w:sz w:val="24"/>
          <w:vertAlign w:val="subscript"/>
        </w:rPr>
        <w:t>A</w:t>
      </w:r>
      <w:r w:rsidRPr="00B5460C">
        <w:rPr>
          <w:rFonts w:ascii="Times New Roman" w:eastAsia="新宋体" w:hAnsi="Times New Roman"/>
          <w:sz w:val="24"/>
        </w:rPr>
        <w:t>、</w:t>
      </w:r>
      <w:r w:rsidRPr="00B5460C">
        <w:rPr>
          <w:rFonts w:ascii="Times New Roman" w:eastAsia="新宋体" w:hAnsi="Times New Roman"/>
          <w:sz w:val="24"/>
        </w:rPr>
        <w:t>G</w:t>
      </w:r>
      <w:r w:rsidRPr="00B5460C">
        <w:rPr>
          <w:rFonts w:ascii="Times New Roman" w:eastAsia="新宋体" w:hAnsi="Times New Roman"/>
          <w:sz w:val="24"/>
          <w:vertAlign w:val="subscript"/>
        </w:rPr>
        <w:t>B</w:t>
      </w:r>
      <w:r w:rsidRPr="00B5460C">
        <w:rPr>
          <w:rFonts w:ascii="Times New Roman" w:eastAsia="新宋体" w:hAnsi="Times New Roman"/>
          <w:sz w:val="24"/>
        </w:rPr>
        <w:t>的</w:t>
      </w:r>
      <w:r w:rsidRPr="00B5460C">
        <w:rPr>
          <w:rFonts w:ascii="Times New Roman" w:eastAsia="新宋体" w:hAnsi="Times New Roman"/>
          <w:sz w:val="24"/>
        </w:rPr>
        <w:t>A</w:t>
      </w:r>
      <w:r w:rsidRPr="00B5460C">
        <w:rPr>
          <w:rFonts w:ascii="Times New Roman" w:eastAsia="新宋体" w:hAnsi="Times New Roman"/>
          <w:sz w:val="24"/>
        </w:rPr>
        <w:t>、</w:t>
      </w:r>
      <w:r w:rsidRPr="00B5460C">
        <w:rPr>
          <w:rFonts w:ascii="Times New Roman" w:eastAsia="新宋体" w:hAnsi="Times New Roman"/>
          <w:sz w:val="24"/>
        </w:rPr>
        <w:t>B</w:t>
      </w:r>
      <w:r w:rsidRPr="00B5460C">
        <w:rPr>
          <w:rFonts w:ascii="Times New Roman" w:eastAsia="新宋体" w:hAnsi="Times New Roman"/>
          <w:sz w:val="24"/>
        </w:rPr>
        <w:t>两物体，不计绳重和摩擦。若</w:t>
      </w:r>
      <w:r w:rsidRPr="00B5460C">
        <w:rPr>
          <w:rFonts w:ascii="Times New Roman" w:eastAsia="新宋体" w:hAnsi="Times New Roman"/>
          <w:sz w:val="24"/>
        </w:rPr>
        <w:t>G</w:t>
      </w:r>
      <w:r w:rsidRPr="00B5460C">
        <w:rPr>
          <w:rFonts w:ascii="Times New Roman" w:eastAsia="新宋体" w:hAnsi="Times New Roman"/>
          <w:sz w:val="24"/>
          <w:vertAlign w:val="subscript"/>
        </w:rPr>
        <w:t>A</w:t>
      </w:r>
      <w:r w:rsidRPr="00B5460C">
        <w:rPr>
          <w:rFonts w:ascii="Times New Roman" w:eastAsia="新宋体" w:hAnsi="Times New Roman"/>
          <w:sz w:val="24"/>
        </w:rPr>
        <w:t>＞</w:t>
      </w:r>
      <w:r w:rsidRPr="00B5460C">
        <w:rPr>
          <w:rFonts w:ascii="Times New Roman" w:eastAsia="新宋体" w:hAnsi="Times New Roman"/>
          <w:sz w:val="24"/>
        </w:rPr>
        <w:t>G</w:t>
      </w:r>
      <w:r w:rsidRPr="00B5460C">
        <w:rPr>
          <w:rFonts w:ascii="Times New Roman" w:eastAsia="新宋体" w:hAnsi="Times New Roman"/>
          <w:sz w:val="24"/>
          <w:vertAlign w:val="subscript"/>
        </w:rPr>
        <w:t>B</w:t>
      </w:r>
      <w:r w:rsidRPr="00B5460C">
        <w:rPr>
          <w:rFonts w:ascii="Times New Roman" w:eastAsia="新宋体" w:hAnsi="Times New Roman"/>
          <w:sz w:val="24"/>
        </w:rPr>
        <w:t>，则</w:t>
      </w:r>
      <w:r w:rsidRPr="00B5460C">
        <w:rPr>
          <w:rFonts w:ascii="Times New Roman" w:eastAsia="新宋体" w:hAnsi="Times New Roman"/>
          <w:sz w:val="24"/>
        </w:rPr>
        <w:t>η</w:t>
      </w:r>
      <w:r w:rsidRPr="00B5460C">
        <w:rPr>
          <w:rFonts w:ascii="Times New Roman" w:eastAsia="新宋体" w:hAnsi="Times New Roman"/>
          <w:sz w:val="24"/>
          <w:vertAlign w:val="subscript"/>
        </w:rPr>
        <w:t>甲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</w:rPr>
        <w:t>η</w:t>
      </w:r>
      <w:r w:rsidRPr="00B5460C">
        <w:rPr>
          <w:rFonts w:ascii="Times New Roman" w:eastAsia="新宋体" w:hAnsi="Times New Roman"/>
          <w:sz w:val="24"/>
          <w:vertAlign w:val="subscript"/>
        </w:rPr>
        <w:t>乙</w:t>
      </w:r>
      <w:r w:rsidRPr="00B5460C">
        <w:rPr>
          <w:rFonts w:ascii="Times New Roman" w:eastAsia="新宋体" w:hAnsi="Times New Roman"/>
          <w:sz w:val="24"/>
        </w:rPr>
        <w:t>；若</w:t>
      </w:r>
      <w:r w:rsidRPr="00B5460C">
        <w:rPr>
          <w:rFonts w:ascii="Times New Roman" w:eastAsia="新宋体" w:hAnsi="Times New Roman"/>
          <w:sz w:val="24"/>
        </w:rPr>
        <w:t>F</w:t>
      </w:r>
      <w:r w:rsidRPr="00B5460C">
        <w:rPr>
          <w:rFonts w:ascii="Times New Roman" w:eastAsia="新宋体" w:hAnsi="Times New Roman"/>
          <w:sz w:val="24"/>
          <w:vertAlign w:val="subscript"/>
        </w:rPr>
        <w:t>A</w:t>
      </w:r>
      <w:r w:rsidRPr="00B5460C">
        <w:rPr>
          <w:rFonts w:ascii="Times New Roman" w:eastAsia="新宋体" w:hAnsi="Times New Roman"/>
          <w:sz w:val="24"/>
        </w:rPr>
        <w:t>＝</w:t>
      </w:r>
      <w:r w:rsidRPr="00B5460C">
        <w:rPr>
          <w:rFonts w:ascii="Times New Roman" w:eastAsia="新宋体" w:hAnsi="Times New Roman"/>
          <w:sz w:val="24"/>
        </w:rPr>
        <w:t>F</w:t>
      </w:r>
      <w:r w:rsidRPr="00B5460C">
        <w:rPr>
          <w:rFonts w:ascii="Times New Roman" w:eastAsia="新宋体" w:hAnsi="Times New Roman"/>
          <w:sz w:val="24"/>
          <w:vertAlign w:val="subscript"/>
        </w:rPr>
        <w:t>B</w:t>
      </w:r>
      <w:r w:rsidRPr="00B5460C">
        <w:rPr>
          <w:rFonts w:ascii="Times New Roman" w:eastAsia="新宋体" w:hAnsi="Times New Roman"/>
          <w:sz w:val="24"/>
        </w:rPr>
        <w:t>，则</w:t>
      </w:r>
      <w:r w:rsidRPr="00B5460C">
        <w:rPr>
          <w:rFonts w:ascii="Times New Roman" w:eastAsia="新宋体" w:hAnsi="Times New Roman"/>
          <w:sz w:val="24"/>
        </w:rPr>
        <w:t>G</w:t>
      </w:r>
      <w:r w:rsidRPr="00B5460C">
        <w:rPr>
          <w:rFonts w:ascii="Times New Roman" w:eastAsia="新宋体" w:hAnsi="Times New Roman"/>
          <w:sz w:val="24"/>
          <w:vertAlign w:val="subscript"/>
        </w:rPr>
        <w:t>A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  <w:u w:val="single"/>
        </w:rPr>
        <w:t xml:space="preserve">  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</w:rPr>
        <w:t>G</w:t>
      </w:r>
      <w:r w:rsidRPr="00B5460C">
        <w:rPr>
          <w:rFonts w:ascii="Times New Roman" w:eastAsia="新宋体" w:hAnsi="Times New Roman"/>
          <w:sz w:val="24"/>
          <w:vertAlign w:val="subscript"/>
        </w:rPr>
        <w:t>B</w:t>
      </w:r>
      <w:r w:rsidRPr="00B5460C">
        <w:rPr>
          <w:rFonts w:ascii="Times New Roman" w:eastAsia="新宋体" w:hAnsi="Times New Roman"/>
          <w:sz w:val="24"/>
        </w:rPr>
        <w:t>．（选填</w:t>
      </w:r>
      <w:r w:rsidRPr="00B5460C">
        <w:rPr>
          <w:rFonts w:ascii="Times New Roman" w:eastAsia="新宋体" w:hAnsi="Times New Roman"/>
          <w:sz w:val="24"/>
        </w:rPr>
        <w:t>“</w:t>
      </w:r>
      <w:r w:rsidRPr="00B5460C">
        <w:rPr>
          <w:rFonts w:ascii="Times New Roman" w:eastAsia="新宋体" w:hAnsi="Times New Roman"/>
          <w:sz w:val="24"/>
        </w:rPr>
        <w:t>＞</w:t>
      </w:r>
      <w:r w:rsidRPr="00B5460C">
        <w:rPr>
          <w:rFonts w:ascii="Times New Roman" w:eastAsia="新宋体" w:hAnsi="Times New Roman"/>
          <w:sz w:val="24"/>
        </w:rPr>
        <w:t>”</w:t>
      </w:r>
      <w:r w:rsidRPr="00B5460C">
        <w:rPr>
          <w:rFonts w:ascii="Times New Roman" w:eastAsia="新宋体" w:hAnsi="Times New Roman"/>
          <w:sz w:val="24"/>
        </w:rPr>
        <w:t>、</w:t>
      </w:r>
      <w:r w:rsidRPr="00B5460C">
        <w:rPr>
          <w:rFonts w:ascii="Times New Roman" w:eastAsia="新宋体" w:hAnsi="Times New Roman"/>
          <w:sz w:val="24"/>
        </w:rPr>
        <w:t>“</w:t>
      </w:r>
      <w:r w:rsidRPr="00B5460C">
        <w:rPr>
          <w:rFonts w:ascii="Times New Roman" w:eastAsia="新宋体" w:hAnsi="Times New Roman"/>
          <w:sz w:val="24"/>
        </w:rPr>
        <w:t>＜</w:t>
      </w:r>
      <w:r w:rsidRPr="00B5460C">
        <w:rPr>
          <w:rFonts w:ascii="Times New Roman" w:eastAsia="新宋体" w:hAnsi="Times New Roman"/>
          <w:sz w:val="24"/>
        </w:rPr>
        <w:t>”</w:t>
      </w:r>
      <w:r w:rsidRPr="00B5460C">
        <w:rPr>
          <w:rFonts w:ascii="Times New Roman" w:eastAsia="新宋体" w:hAnsi="Times New Roman"/>
          <w:sz w:val="24"/>
        </w:rPr>
        <w:t>或</w:t>
      </w:r>
      <w:r w:rsidRPr="00B5460C">
        <w:rPr>
          <w:rFonts w:ascii="Times New Roman" w:eastAsia="新宋体" w:hAnsi="Times New Roman"/>
          <w:sz w:val="24"/>
        </w:rPr>
        <w:t>“</w:t>
      </w:r>
      <w:r w:rsidRPr="00B5460C">
        <w:rPr>
          <w:rFonts w:ascii="Times New Roman" w:eastAsia="新宋体" w:hAnsi="Times New Roman"/>
          <w:sz w:val="24"/>
        </w:rPr>
        <w:t>＝</w:t>
      </w:r>
      <w:r w:rsidRPr="00B5460C">
        <w:rPr>
          <w:rFonts w:ascii="Times New Roman" w:eastAsia="新宋体" w:hAnsi="Times New Roman"/>
          <w:sz w:val="24"/>
        </w:rPr>
        <w:t>”</w:t>
      </w:r>
      <w:r w:rsidRPr="00B5460C">
        <w:rPr>
          <w:rFonts w:ascii="Times New Roman" w:eastAsia="新宋体" w:hAnsi="Times New Roman"/>
          <w:sz w:val="24"/>
        </w:rPr>
        <w:t>）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930275" cy="1105535"/>
            <wp:effectExtent l="0" t="0" r="3175" b="0"/>
            <wp:docPr id="284" name="图片 2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【解析】（</w:t>
      </w:r>
      <w:r w:rsidRPr="00B5460C">
        <w:rPr>
          <w:rFonts w:ascii="Times New Roman" w:eastAsia="新宋体" w:hAnsi="Times New Roman"/>
          <w:color w:val="FF0000"/>
          <w:sz w:val="24"/>
        </w:rPr>
        <w:t>1</w:t>
      </w:r>
      <w:r w:rsidRPr="00B5460C">
        <w:rPr>
          <w:rFonts w:ascii="Times New Roman" w:eastAsia="新宋体" w:hAnsi="Times New Roman"/>
          <w:color w:val="FF0000"/>
          <w:sz w:val="24"/>
        </w:rPr>
        <w:t>）不计绳重和摩擦，克服物体重力做的功为有用功，克服物体重力和动滑轮重力做的功为总功，则滑轮组的机械效率：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η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270510" cy="445135"/>
            <wp:effectExtent l="0" t="0" r="0" b="0"/>
            <wp:docPr id="283" name="图片 2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×100%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683895" cy="389890"/>
            <wp:effectExtent l="0" t="0" r="1905" b="0"/>
            <wp:docPr id="282" name="图片 2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×100%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437515" cy="389890"/>
            <wp:effectExtent l="0" t="0" r="635" b="0"/>
            <wp:docPr id="281" name="图片 2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×100%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54"/>
          <w:sz w:val="24"/>
        </w:rPr>
        <w:drawing>
          <wp:inline distT="0" distB="0" distL="0" distR="0">
            <wp:extent cx="469265" cy="572770"/>
            <wp:effectExtent l="0" t="0" r="6985" b="0"/>
            <wp:docPr id="280" name="图片 2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×100%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因物体的重力</w:t>
      </w:r>
      <w:r w:rsidRPr="00B5460C">
        <w:rPr>
          <w:rFonts w:ascii="Times New Roman" w:eastAsia="新宋体" w:hAnsi="Times New Roman"/>
          <w:color w:val="FF0000"/>
          <w:sz w:val="24"/>
        </w:rPr>
        <w:t>G</w:t>
      </w:r>
      <w:r w:rsidRPr="00B5460C">
        <w:rPr>
          <w:rFonts w:ascii="Times New Roman" w:eastAsia="新宋体" w:hAnsi="Times New Roman"/>
          <w:color w:val="FF0000"/>
          <w:sz w:val="24"/>
        </w:rPr>
        <w:t>越大，</w:t>
      </w:r>
      <w:r w:rsidRPr="00B5460C">
        <w:rPr>
          <w:rFonts w:ascii="Times New Roman" w:eastAsia="新宋体" w:hAnsi="Times New Roman"/>
          <w:color w:val="FF0000"/>
          <w:sz w:val="24"/>
        </w:rPr>
        <w:t>1+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70510" cy="389890"/>
            <wp:effectExtent l="0" t="0" r="0" b="0"/>
            <wp:docPr id="279" name="图片 2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越小，</w:t>
      </w:r>
      <w:r>
        <w:rPr>
          <w:rFonts w:ascii="Times New Roman" w:eastAsia="新宋体" w:hAnsi="Times New Roman"/>
          <w:noProof/>
          <w:color w:val="FF0000"/>
          <w:position w:val="-54"/>
          <w:sz w:val="24"/>
        </w:rPr>
        <w:drawing>
          <wp:inline distT="0" distB="0" distL="0" distR="0">
            <wp:extent cx="469265" cy="572770"/>
            <wp:effectExtent l="0" t="0" r="6985" b="0"/>
            <wp:docPr id="278" name="图片 2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越大，且动滑轮的重力相等，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所以，</w:t>
      </w:r>
      <w:r w:rsidRPr="00B5460C">
        <w:rPr>
          <w:rFonts w:ascii="Times New Roman" w:eastAsia="新宋体" w:hAnsi="Times New Roman"/>
          <w:color w:val="FF0000"/>
          <w:sz w:val="24"/>
        </w:rPr>
        <w:t>G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A</w:t>
      </w:r>
      <w:r w:rsidRPr="00B5460C">
        <w:rPr>
          <w:rFonts w:ascii="Times New Roman" w:eastAsia="新宋体" w:hAnsi="Times New Roman"/>
          <w:color w:val="FF0000"/>
          <w:sz w:val="24"/>
        </w:rPr>
        <w:t>＞</w:t>
      </w:r>
      <w:r w:rsidRPr="00B5460C">
        <w:rPr>
          <w:rFonts w:ascii="Times New Roman" w:eastAsia="新宋体" w:hAnsi="Times New Roman"/>
          <w:color w:val="FF0000"/>
          <w:sz w:val="24"/>
        </w:rPr>
        <w:t>G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时，</w:t>
      </w:r>
      <w:r w:rsidRPr="00B5460C">
        <w:rPr>
          <w:rFonts w:ascii="Times New Roman" w:eastAsia="新宋体" w:hAnsi="Times New Roman"/>
          <w:color w:val="FF0000"/>
          <w:sz w:val="24"/>
        </w:rPr>
        <w:t>η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甲</w:t>
      </w:r>
      <w:r w:rsidRPr="00B5460C">
        <w:rPr>
          <w:rFonts w:ascii="Times New Roman" w:eastAsia="新宋体" w:hAnsi="Times New Roman"/>
          <w:color w:val="FF0000"/>
          <w:sz w:val="24"/>
        </w:rPr>
        <w:t>＞</w:t>
      </w:r>
      <w:r w:rsidRPr="00B5460C">
        <w:rPr>
          <w:rFonts w:ascii="Times New Roman" w:eastAsia="新宋体" w:hAnsi="Times New Roman"/>
          <w:color w:val="FF0000"/>
          <w:sz w:val="24"/>
        </w:rPr>
        <w:t>η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乙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）由图可知，</w:t>
      </w:r>
      <w:r w:rsidRPr="00B5460C">
        <w:rPr>
          <w:rFonts w:ascii="Times New Roman" w:eastAsia="新宋体" w:hAnsi="Times New Roman"/>
          <w:color w:val="FF0000"/>
          <w:sz w:val="24"/>
        </w:rPr>
        <w:t>n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甲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  <w:r w:rsidRPr="00B5460C">
        <w:rPr>
          <w:rFonts w:ascii="Times New Roman" w:eastAsia="新宋体" w:hAnsi="Times New Roman"/>
          <w:color w:val="FF0000"/>
          <w:sz w:val="24"/>
        </w:rPr>
        <w:t>n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乙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3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由</w:t>
      </w: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277" name="图片 2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G+G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动</w:t>
      </w:r>
      <w:r w:rsidRPr="00B5460C">
        <w:rPr>
          <w:rFonts w:ascii="Times New Roman" w:eastAsia="新宋体" w:hAnsi="Times New Roman"/>
          <w:color w:val="FF0000"/>
          <w:sz w:val="24"/>
        </w:rPr>
        <w:t>）可得，提升物体的重力：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G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nF</w:t>
      </w:r>
      <w:r w:rsidRPr="00B5460C">
        <w:rPr>
          <w:rFonts w:ascii="Times New Roman" w:eastAsia="新宋体" w:hAnsi="Times New Roman"/>
          <w:color w:val="FF0000"/>
          <w:sz w:val="24"/>
        </w:rPr>
        <w:t>﹣</w:t>
      </w:r>
      <w:r w:rsidRPr="00B5460C">
        <w:rPr>
          <w:rFonts w:ascii="Times New Roman" w:eastAsia="新宋体" w:hAnsi="Times New Roman"/>
          <w:color w:val="FF0000"/>
          <w:sz w:val="24"/>
        </w:rPr>
        <w:t>G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动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则</w:t>
      </w: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A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时，提升物体的重力关系为</w:t>
      </w:r>
      <w:r w:rsidRPr="00B5460C">
        <w:rPr>
          <w:rFonts w:ascii="Times New Roman" w:eastAsia="新宋体" w:hAnsi="Times New Roman"/>
          <w:color w:val="FF0000"/>
          <w:sz w:val="24"/>
        </w:rPr>
        <w:t>G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A</w:t>
      </w:r>
      <w:r w:rsidRPr="00B5460C">
        <w:rPr>
          <w:rFonts w:ascii="Times New Roman" w:eastAsia="新宋体" w:hAnsi="Times New Roman"/>
          <w:color w:val="FF0000"/>
          <w:sz w:val="24"/>
        </w:rPr>
        <w:t>＜</w:t>
      </w:r>
      <w:r w:rsidRPr="00B5460C">
        <w:rPr>
          <w:rFonts w:ascii="Times New Roman" w:eastAsia="新宋体" w:hAnsi="Times New Roman"/>
          <w:color w:val="FF0000"/>
          <w:sz w:val="24"/>
        </w:rPr>
        <w:t>G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故答案为：＞；＜。</w:t>
      </w:r>
    </w:p>
    <w:p w:rsidR="00B24C82" w:rsidRPr="00B5460C" w:rsidRDefault="00B24C82" w:rsidP="00B24C8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2</w:t>
      </w:r>
      <w:r w:rsidRPr="00B5460C">
        <w:rPr>
          <w:rFonts w:ascii="Times New Roman" w:eastAsia="新宋体" w:hAnsi="Times New Roman"/>
          <w:sz w:val="24"/>
        </w:rPr>
        <w:t>．（</w:t>
      </w:r>
      <w:r w:rsidRPr="00B5460C">
        <w:rPr>
          <w:rFonts w:ascii="Times New Roman" w:eastAsia="新宋体" w:hAnsi="Times New Roman"/>
          <w:sz w:val="24"/>
        </w:rPr>
        <w:t>2019•</w:t>
      </w:r>
      <w:r w:rsidRPr="00B5460C">
        <w:rPr>
          <w:rFonts w:ascii="Times New Roman" w:eastAsia="新宋体" w:hAnsi="Times New Roman"/>
          <w:sz w:val="24"/>
        </w:rPr>
        <w:t>莱芜区）如图所示，汽车通过滑轮组将矿井内重为</w:t>
      </w:r>
      <w:r w:rsidRPr="00B5460C">
        <w:rPr>
          <w:rFonts w:ascii="Times New Roman" w:eastAsia="新宋体" w:hAnsi="Times New Roman"/>
          <w:sz w:val="24"/>
        </w:rPr>
        <w:t>9500N</w:t>
      </w:r>
      <w:r w:rsidRPr="00B5460C">
        <w:rPr>
          <w:rFonts w:ascii="Times New Roman" w:eastAsia="新宋体" w:hAnsi="Times New Roman"/>
          <w:sz w:val="24"/>
        </w:rPr>
        <w:t>的物体</w:t>
      </w:r>
      <w:r w:rsidRPr="00B5460C">
        <w:rPr>
          <w:rFonts w:ascii="Times New Roman" w:eastAsia="新宋体" w:hAnsi="Times New Roman"/>
          <w:sz w:val="24"/>
        </w:rPr>
        <w:t>M</w:t>
      </w:r>
      <w:r w:rsidRPr="00B5460C">
        <w:rPr>
          <w:rFonts w:ascii="Times New Roman" w:eastAsia="新宋体" w:hAnsi="Times New Roman"/>
          <w:sz w:val="24"/>
        </w:rPr>
        <w:t>匀速提升了</w:t>
      </w:r>
      <w:r w:rsidRPr="00B5460C">
        <w:rPr>
          <w:rFonts w:ascii="Times New Roman" w:eastAsia="新宋体" w:hAnsi="Times New Roman"/>
          <w:sz w:val="24"/>
        </w:rPr>
        <w:t>6m</w:t>
      </w:r>
      <w:r w:rsidRPr="00B5460C">
        <w:rPr>
          <w:rFonts w:ascii="Times New Roman" w:eastAsia="新宋体" w:hAnsi="Times New Roman"/>
          <w:sz w:val="24"/>
        </w:rPr>
        <w:t>，所用的时间为</w:t>
      </w:r>
      <w:r w:rsidRPr="00B5460C">
        <w:rPr>
          <w:rFonts w:ascii="Times New Roman" w:eastAsia="新宋体" w:hAnsi="Times New Roman"/>
          <w:sz w:val="24"/>
        </w:rPr>
        <w:t>10s</w:t>
      </w:r>
      <w:r w:rsidRPr="00B5460C">
        <w:rPr>
          <w:rFonts w:ascii="Times New Roman" w:eastAsia="新宋体" w:hAnsi="Times New Roman"/>
          <w:sz w:val="24"/>
        </w:rPr>
        <w:t>，汽车的拉力</w:t>
      </w:r>
      <w:r w:rsidRPr="00B5460C">
        <w:rPr>
          <w:rFonts w:ascii="Times New Roman" w:eastAsia="新宋体" w:hAnsi="Times New Roman"/>
          <w:sz w:val="24"/>
        </w:rPr>
        <w:t>F</w:t>
      </w:r>
      <w:r w:rsidRPr="00B5460C">
        <w:rPr>
          <w:rFonts w:ascii="Times New Roman" w:eastAsia="新宋体" w:hAnsi="Times New Roman"/>
          <w:sz w:val="24"/>
        </w:rPr>
        <w:t>为</w:t>
      </w:r>
      <w:r w:rsidRPr="00B5460C">
        <w:rPr>
          <w:rFonts w:ascii="Times New Roman" w:eastAsia="新宋体" w:hAnsi="Times New Roman"/>
          <w:sz w:val="24"/>
        </w:rPr>
        <w:t>5000N</w:t>
      </w:r>
      <w:r w:rsidRPr="00B5460C">
        <w:rPr>
          <w:rFonts w:ascii="Times New Roman" w:eastAsia="新宋体" w:hAnsi="Times New Roman"/>
          <w:sz w:val="24"/>
        </w:rPr>
        <w:t>．在此过程中，滑轮组的机械效率为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  <w:u w:val="single"/>
        </w:rPr>
        <w:t xml:space="preserve">    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</w:rPr>
        <w:t>，汽车拉力</w:t>
      </w:r>
      <w:r w:rsidRPr="00B5460C">
        <w:rPr>
          <w:rFonts w:ascii="Times New Roman" w:eastAsia="新宋体" w:hAnsi="Times New Roman"/>
          <w:sz w:val="24"/>
        </w:rPr>
        <w:t>F</w:t>
      </w:r>
      <w:r w:rsidRPr="00B5460C">
        <w:rPr>
          <w:rFonts w:ascii="Times New Roman" w:eastAsia="新宋体" w:hAnsi="Times New Roman"/>
          <w:sz w:val="24"/>
        </w:rPr>
        <w:t>的功率为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  <w:u w:val="single"/>
        </w:rPr>
        <w:t xml:space="preserve">    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</w:rPr>
        <w:t>W</w:t>
      </w:r>
      <w:r w:rsidRPr="00B5460C">
        <w:rPr>
          <w:rFonts w:ascii="Times New Roman" w:eastAsia="新宋体" w:hAnsi="Times New Roman"/>
          <w:sz w:val="24"/>
        </w:rPr>
        <w:t>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1709420" cy="1248410"/>
            <wp:effectExtent l="0" t="0" r="5080" b="8890"/>
            <wp:docPr id="276" name="图片 2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12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【解析】（</w:t>
      </w:r>
      <w:r w:rsidRPr="00B5460C">
        <w:rPr>
          <w:rFonts w:ascii="Times New Roman" w:eastAsia="新宋体" w:hAnsi="Times New Roman"/>
          <w:color w:val="FF0000"/>
          <w:sz w:val="24"/>
        </w:rPr>
        <w:t>1</w:t>
      </w:r>
      <w:r w:rsidRPr="00B5460C">
        <w:rPr>
          <w:rFonts w:ascii="Times New Roman" w:eastAsia="新宋体" w:hAnsi="Times New Roman"/>
          <w:color w:val="FF0000"/>
          <w:sz w:val="24"/>
        </w:rPr>
        <w:t>）由图知，</w:t>
      </w:r>
      <w:r w:rsidRPr="00B5460C">
        <w:rPr>
          <w:rFonts w:ascii="Times New Roman" w:eastAsia="新宋体" w:hAnsi="Times New Roman"/>
          <w:color w:val="FF0000"/>
          <w:sz w:val="24"/>
        </w:rPr>
        <w:t>n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，则绳子自由端移动的距离：</w:t>
      </w:r>
      <w:r w:rsidRPr="00B5460C">
        <w:rPr>
          <w:rFonts w:ascii="Times New Roman" w:eastAsia="新宋体" w:hAnsi="Times New Roman"/>
          <w:color w:val="FF0000"/>
          <w:sz w:val="24"/>
        </w:rPr>
        <w:t>s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2h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2×6m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12m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汽车拉力对滑轮组做的总功：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总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Fs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5000N×12m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6×10</w:t>
      </w:r>
      <w:r w:rsidRPr="00B5460C">
        <w:rPr>
          <w:rFonts w:ascii="Times New Roman" w:eastAsia="新宋体" w:hAnsi="Times New Roman"/>
          <w:color w:val="FF0000"/>
          <w:sz w:val="24"/>
          <w:vertAlign w:val="superscript"/>
        </w:rPr>
        <w:t>4</w:t>
      </w:r>
      <w:r w:rsidRPr="00B5460C">
        <w:rPr>
          <w:rFonts w:ascii="Times New Roman" w:eastAsia="新宋体" w:hAnsi="Times New Roman"/>
          <w:color w:val="FF0000"/>
          <w:sz w:val="24"/>
        </w:rPr>
        <w:t>J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拉力做的有用功：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有用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Gh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9500N×6m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5.7×10</w:t>
      </w:r>
      <w:r w:rsidRPr="00B5460C">
        <w:rPr>
          <w:rFonts w:ascii="Times New Roman" w:eastAsia="新宋体" w:hAnsi="Times New Roman"/>
          <w:color w:val="FF0000"/>
          <w:sz w:val="24"/>
          <w:vertAlign w:val="superscript"/>
        </w:rPr>
        <w:t>4</w:t>
      </w:r>
      <w:r w:rsidRPr="00B5460C">
        <w:rPr>
          <w:rFonts w:ascii="Times New Roman" w:eastAsia="新宋体" w:hAnsi="Times New Roman"/>
          <w:color w:val="FF0000"/>
          <w:sz w:val="24"/>
        </w:rPr>
        <w:t>J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滑轮组的机械效率：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η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389890" cy="445135"/>
            <wp:effectExtent l="0" t="0" r="0" b="0"/>
            <wp:docPr id="275" name="图片 2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779145" cy="437515"/>
            <wp:effectExtent l="0" t="0" r="1905" b="635"/>
            <wp:docPr id="274" name="图片 2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×100%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95%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）汽车拉力的功率：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P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62255" cy="389890"/>
            <wp:effectExtent l="0" t="0" r="4445" b="0"/>
            <wp:docPr id="273" name="图片 2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3"/>
          <w:sz w:val="24"/>
        </w:rPr>
        <w:drawing>
          <wp:inline distT="0" distB="0" distL="0" distR="0">
            <wp:extent cx="628015" cy="389890"/>
            <wp:effectExtent l="0" t="0" r="635" b="0"/>
            <wp:docPr id="272" name="图片 2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6000W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故答案为：</w:t>
      </w:r>
      <w:r w:rsidRPr="00B5460C">
        <w:rPr>
          <w:rFonts w:ascii="Times New Roman" w:eastAsia="新宋体" w:hAnsi="Times New Roman"/>
          <w:color w:val="FF0000"/>
          <w:sz w:val="24"/>
        </w:rPr>
        <w:t>95%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  <w:r w:rsidRPr="00B5460C">
        <w:rPr>
          <w:rFonts w:ascii="Times New Roman" w:eastAsia="新宋体" w:hAnsi="Times New Roman"/>
          <w:color w:val="FF0000"/>
          <w:sz w:val="24"/>
        </w:rPr>
        <w:t>6000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3</w:t>
      </w:r>
      <w:r w:rsidRPr="00B5460C">
        <w:rPr>
          <w:rFonts w:ascii="Times New Roman" w:eastAsia="新宋体" w:hAnsi="Times New Roman"/>
          <w:sz w:val="24"/>
        </w:rPr>
        <w:t>．（</w:t>
      </w:r>
      <w:r w:rsidRPr="00B5460C">
        <w:rPr>
          <w:rFonts w:ascii="Times New Roman" w:eastAsia="新宋体" w:hAnsi="Times New Roman"/>
          <w:sz w:val="24"/>
        </w:rPr>
        <w:t>2019•</w:t>
      </w:r>
      <w:r w:rsidRPr="00B5460C">
        <w:rPr>
          <w:rFonts w:ascii="Times New Roman" w:eastAsia="新宋体" w:hAnsi="Times New Roman"/>
          <w:sz w:val="24"/>
        </w:rPr>
        <w:t>呼伦贝尔）搬运工人站在水平高台上，用如图所示的滑轮组将重物匀速竖直向上提升</w:t>
      </w:r>
      <w:r w:rsidRPr="00B5460C">
        <w:rPr>
          <w:rFonts w:ascii="Times New Roman" w:eastAsia="新宋体" w:hAnsi="Times New Roman"/>
          <w:sz w:val="24"/>
        </w:rPr>
        <w:t>2m</w:t>
      </w:r>
      <w:r w:rsidRPr="00B5460C">
        <w:rPr>
          <w:rFonts w:ascii="Times New Roman" w:eastAsia="新宋体" w:hAnsi="Times New Roman"/>
          <w:sz w:val="24"/>
        </w:rPr>
        <w:t>，当提升货物重为</w:t>
      </w:r>
      <w:r w:rsidRPr="00B5460C">
        <w:rPr>
          <w:rFonts w:ascii="Times New Roman" w:eastAsia="新宋体" w:hAnsi="Times New Roman"/>
          <w:sz w:val="24"/>
        </w:rPr>
        <w:t>360N</w:t>
      </w:r>
      <w:r w:rsidRPr="00B5460C">
        <w:rPr>
          <w:rFonts w:ascii="Times New Roman" w:eastAsia="新宋体" w:hAnsi="Times New Roman"/>
          <w:sz w:val="24"/>
        </w:rPr>
        <w:t>时，滑轮组的机械效率为</w:t>
      </w:r>
      <w:r w:rsidRPr="00B5460C">
        <w:rPr>
          <w:rFonts w:ascii="Times New Roman" w:eastAsia="新宋体" w:hAnsi="Times New Roman"/>
          <w:sz w:val="24"/>
        </w:rPr>
        <w:t>75%</w:t>
      </w:r>
      <w:r w:rsidRPr="00B5460C">
        <w:rPr>
          <w:rFonts w:ascii="Times New Roman" w:eastAsia="新宋体" w:hAnsi="Times New Roman"/>
          <w:sz w:val="24"/>
        </w:rPr>
        <w:t>，则动滑轮重为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  <w:u w:val="single"/>
        </w:rPr>
        <w:t xml:space="preserve"> 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</w:rPr>
        <w:t>N</w:t>
      </w:r>
      <w:r w:rsidRPr="00B5460C">
        <w:rPr>
          <w:rFonts w:ascii="Times New Roman" w:eastAsia="新宋体" w:hAnsi="Times New Roman"/>
          <w:sz w:val="24"/>
        </w:rPr>
        <w:t>（不计绳重和摩擦）；若将所提升货物重增大到</w:t>
      </w:r>
      <w:r w:rsidRPr="00B5460C">
        <w:rPr>
          <w:rFonts w:ascii="Times New Roman" w:eastAsia="新宋体" w:hAnsi="Times New Roman"/>
          <w:sz w:val="24"/>
        </w:rPr>
        <w:t>480N</w:t>
      </w:r>
      <w:r w:rsidRPr="00B5460C">
        <w:rPr>
          <w:rFonts w:ascii="Times New Roman" w:eastAsia="新宋体" w:hAnsi="Times New Roman"/>
          <w:sz w:val="24"/>
        </w:rPr>
        <w:t>，此时滑轮组的机械效率为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  <w:u w:val="single"/>
        </w:rPr>
        <w:t xml:space="preserve">     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</w:rPr>
        <w:t>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755650" cy="1772920"/>
            <wp:effectExtent l="0" t="0" r="6350" b="0"/>
            <wp:docPr id="271" name="图片 2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177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【解析】（</w:t>
      </w:r>
      <w:r w:rsidRPr="00B5460C">
        <w:rPr>
          <w:rFonts w:ascii="Times New Roman" w:eastAsia="新宋体" w:hAnsi="Times New Roman"/>
          <w:color w:val="FF0000"/>
          <w:sz w:val="24"/>
        </w:rPr>
        <w:t>1</w:t>
      </w:r>
      <w:r w:rsidRPr="00B5460C">
        <w:rPr>
          <w:rFonts w:ascii="Times New Roman" w:eastAsia="新宋体" w:hAnsi="Times New Roman"/>
          <w:color w:val="FF0000"/>
          <w:sz w:val="24"/>
        </w:rPr>
        <w:t>）由图可知，</w:t>
      </w:r>
      <w:r w:rsidRPr="00B5460C">
        <w:rPr>
          <w:rFonts w:ascii="Times New Roman" w:eastAsia="新宋体" w:hAnsi="Times New Roman"/>
          <w:color w:val="FF0000"/>
          <w:sz w:val="24"/>
        </w:rPr>
        <w:t>n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3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则提升时绳自由端移动距离</w:t>
      </w:r>
      <w:r w:rsidRPr="00B5460C">
        <w:rPr>
          <w:rFonts w:ascii="Times New Roman" w:eastAsia="新宋体" w:hAnsi="Times New Roman"/>
          <w:color w:val="FF0000"/>
          <w:sz w:val="24"/>
        </w:rPr>
        <w:t>s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3h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3×2m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6m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有用功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有用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Gh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360N×2m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720J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lastRenderedPageBreak/>
        <w:t>由</w:t>
      </w:r>
      <w:r w:rsidRPr="00B5460C">
        <w:rPr>
          <w:rFonts w:ascii="Times New Roman" w:eastAsia="新宋体" w:hAnsi="Times New Roman"/>
          <w:color w:val="FF0000"/>
          <w:sz w:val="24"/>
        </w:rPr>
        <w:t>η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389890" cy="445135"/>
            <wp:effectExtent l="0" t="0" r="0" b="0"/>
            <wp:docPr id="270" name="图片 2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可得，总功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总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389890" cy="389890"/>
            <wp:effectExtent l="0" t="0" r="0" b="0"/>
            <wp:docPr id="269" name="图片 2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349885" cy="334010"/>
            <wp:effectExtent l="0" t="0" r="0" b="8890"/>
            <wp:docPr id="268" name="图片 2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960J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由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总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Fs</w:t>
      </w:r>
      <w:r w:rsidRPr="00B5460C">
        <w:rPr>
          <w:rFonts w:ascii="Times New Roman" w:eastAsia="新宋体" w:hAnsi="Times New Roman"/>
          <w:color w:val="FF0000"/>
          <w:sz w:val="24"/>
        </w:rPr>
        <w:t>可得，拉力</w:t>
      </w: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70510" cy="389890"/>
            <wp:effectExtent l="0" t="0" r="0" b="0"/>
            <wp:docPr id="267" name="图片 2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349885" cy="334010"/>
            <wp:effectExtent l="0" t="0" r="0" b="8890"/>
            <wp:docPr id="266" name="图片 2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160N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由</w:t>
      </w: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265" name="图片 2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G+G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动</w:t>
      </w:r>
      <w:r w:rsidRPr="00B5460C">
        <w:rPr>
          <w:rFonts w:ascii="Times New Roman" w:eastAsia="新宋体" w:hAnsi="Times New Roman"/>
          <w:color w:val="FF0000"/>
          <w:sz w:val="24"/>
        </w:rPr>
        <w:t>）可得，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动滑轮的重力，</w:t>
      </w:r>
      <w:r w:rsidRPr="00B5460C">
        <w:rPr>
          <w:rFonts w:ascii="Times New Roman" w:eastAsia="新宋体" w:hAnsi="Times New Roman"/>
          <w:color w:val="FF0000"/>
          <w:sz w:val="24"/>
        </w:rPr>
        <w:t>G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动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3F</w:t>
      </w:r>
      <w:r w:rsidRPr="00B5460C">
        <w:rPr>
          <w:rFonts w:ascii="Times New Roman" w:eastAsia="新宋体" w:hAnsi="Times New Roman"/>
          <w:color w:val="FF0000"/>
          <w:sz w:val="24"/>
        </w:rPr>
        <w:t>﹣</w:t>
      </w:r>
      <w:r w:rsidRPr="00B5460C">
        <w:rPr>
          <w:rFonts w:ascii="Times New Roman" w:eastAsia="新宋体" w:hAnsi="Times New Roman"/>
          <w:color w:val="FF0000"/>
          <w:sz w:val="24"/>
        </w:rPr>
        <w:t>G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3×160N</w:t>
      </w:r>
      <w:r w:rsidRPr="00B5460C">
        <w:rPr>
          <w:rFonts w:ascii="Times New Roman" w:eastAsia="新宋体" w:hAnsi="Times New Roman"/>
          <w:color w:val="FF0000"/>
          <w:sz w:val="24"/>
        </w:rPr>
        <w:t>﹣</w:t>
      </w:r>
      <w:r w:rsidRPr="00B5460C">
        <w:rPr>
          <w:rFonts w:ascii="Times New Roman" w:eastAsia="新宋体" w:hAnsi="Times New Roman"/>
          <w:color w:val="FF0000"/>
          <w:sz w:val="24"/>
        </w:rPr>
        <w:t>360N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120N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）若将所提升货物重增大到</w:t>
      </w:r>
      <w:r w:rsidRPr="00B5460C">
        <w:rPr>
          <w:rFonts w:ascii="Times New Roman" w:eastAsia="新宋体" w:hAnsi="Times New Roman"/>
          <w:color w:val="FF0000"/>
          <w:sz w:val="24"/>
        </w:rPr>
        <w:t>480N</w:t>
      </w:r>
      <w:r w:rsidRPr="00B5460C">
        <w:rPr>
          <w:rFonts w:ascii="Times New Roman" w:eastAsia="新宋体" w:hAnsi="Times New Roman"/>
          <w:color w:val="FF0000"/>
          <w:sz w:val="24"/>
        </w:rPr>
        <w:t>，不计绳重和摩擦，此时滑轮组的机械效率：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η′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564515" cy="445135"/>
            <wp:effectExtent l="0" t="0" r="6985" b="0"/>
            <wp:docPr id="264" name="图片 2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46"/>
          <w:sz w:val="24"/>
        </w:rPr>
        <w:drawing>
          <wp:inline distT="0" distB="0" distL="0" distR="0">
            <wp:extent cx="1192530" cy="516890"/>
            <wp:effectExtent l="0" t="0" r="7620" b="0"/>
            <wp:docPr id="263" name="图片 2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588645" cy="389890"/>
            <wp:effectExtent l="0" t="0" r="1905" b="0"/>
            <wp:docPr id="262" name="图片 2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810895" cy="334010"/>
            <wp:effectExtent l="0" t="0" r="8255" b="8890"/>
            <wp:docPr id="261" name="图片 2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80%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故答案为：</w:t>
      </w:r>
      <w:r w:rsidRPr="00B5460C">
        <w:rPr>
          <w:rFonts w:ascii="Times New Roman" w:eastAsia="新宋体" w:hAnsi="Times New Roman"/>
          <w:color w:val="FF0000"/>
          <w:sz w:val="24"/>
        </w:rPr>
        <w:t>120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  <w:r w:rsidRPr="00B5460C">
        <w:rPr>
          <w:rFonts w:ascii="Times New Roman" w:eastAsia="新宋体" w:hAnsi="Times New Roman"/>
          <w:color w:val="FF0000"/>
          <w:sz w:val="24"/>
        </w:rPr>
        <w:t>80%</w:t>
      </w:r>
    </w:p>
    <w:p w:rsidR="00B24C82" w:rsidRPr="00B5460C" w:rsidRDefault="00B24C82" w:rsidP="00B24C8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4</w:t>
      </w:r>
      <w:r w:rsidRPr="00B5460C">
        <w:rPr>
          <w:rFonts w:ascii="Times New Roman" w:eastAsia="新宋体" w:hAnsi="Times New Roman"/>
          <w:sz w:val="24"/>
        </w:rPr>
        <w:t>．（</w:t>
      </w:r>
      <w:r w:rsidRPr="00B5460C">
        <w:rPr>
          <w:rFonts w:ascii="Times New Roman" w:eastAsia="新宋体" w:hAnsi="Times New Roman"/>
          <w:sz w:val="24"/>
        </w:rPr>
        <w:t>2019•</w:t>
      </w:r>
      <w:r w:rsidRPr="00B5460C">
        <w:rPr>
          <w:rFonts w:ascii="Times New Roman" w:eastAsia="新宋体" w:hAnsi="Times New Roman"/>
          <w:sz w:val="24"/>
        </w:rPr>
        <w:t>恩施州）如图在粗糙斜面上将一个重为</w:t>
      </w:r>
      <w:r w:rsidRPr="00B5460C">
        <w:rPr>
          <w:rFonts w:ascii="Times New Roman" w:eastAsia="新宋体" w:hAnsi="Times New Roman"/>
          <w:sz w:val="24"/>
        </w:rPr>
        <w:t>16N</w:t>
      </w:r>
      <w:r w:rsidRPr="00B5460C">
        <w:rPr>
          <w:rFonts w:ascii="Times New Roman" w:eastAsia="新宋体" w:hAnsi="Times New Roman"/>
          <w:sz w:val="24"/>
        </w:rPr>
        <w:t>的物体匀速拉到高</w:t>
      </w:r>
      <w:r w:rsidRPr="00B5460C">
        <w:rPr>
          <w:rFonts w:ascii="Times New Roman" w:eastAsia="新宋体" w:hAnsi="Times New Roman"/>
          <w:sz w:val="24"/>
        </w:rPr>
        <w:t>h</w:t>
      </w:r>
      <w:r w:rsidRPr="00B5460C">
        <w:rPr>
          <w:rFonts w:ascii="Times New Roman" w:eastAsia="新宋体" w:hAnsi="Times New Roman"/>
          <w:sz w:val="24"/>
        </w:rPr>
        <w:t>处，沿斜面向上的拉力为</w:t>
      </w:r>
      <w:r w:rsidRPr="00B5460C">
        <w:rPr>
          <w:rFonts w:ascii="Times New Roman" w:eastAsia="新宋体" w:hAnsi="Times New Roman"/>
          <w:sz w:val="24"/>
        </w:rPr>
        <w:t>10N</w:t>
      </w:r>
      <w:r w:rsidRPr="00B5460C">
        <w:rPr>
          <w:rFonts w:ascii="Times New Roman" w:eastAsia="新宋体" w:hAnsi="Times New Roman"/>
          <w:sz w:val="24"/>
        </w:rPr>
        <w:t>，斜面长</w:t>
      </w:r>
      <w:r w:rsidRPr="00B5460C">
        <w:rPr>
          <w:rFonts w:ascii="Times New Roman" w:eastAsia="新宋体" w:hAnsi="Times New Roman"/>
          <w:sz w:val="24"/>
        </w:rPr>
        <w:t>s</w:t>
      </w:r>
      <w:r w:rsidRPr="00B5460C">
        <w:rPr>
          <w:rFonts w:ascii="Times New Roman" w:eastAsia="新宋体" w:hAnsi="Times New Roman"/>
          <w:sz w:val="24"/>
        </w:rPr>
        <w:t>＝</w:t>
      </w:r>
      <w:r w:rsidRPr="00B5460C">
        <w:rPr>
          <w:rFonts w:ascii="Times New Roman" w:eastAsia="新宋体" w:hAnsi="Times New Roman"/>
          <w:sz w:val="24"/>
        </w:rPr>
        <w:t>2m</w:t>
      </w:r>
      <w:r w:rsidRPr="00B5460C">
        <w:rPr>
          <w:rFonts w:ascii="Times New Roman" w:eastAsia="新宋体" w:hAnsi="Times New Roman"/>
          <w:sz w:val="24"/>
        </w:rPr>
        <w:t>、高</w:t>
      </w:r>
      <w:r w:rsidRPr="00B5460C">
        <w:rPr>
          <w:rFonts w:ascii="Times New Roman" w:eastAsia="新宋体" w:hAnsi="Times New Roman"/>
          <w:sz w:val="24"/>
        </w:rPr>
        <w:t>h</w:t>
      </w:r>
      <w:r w:rsidRPr="00B5460C">
        <w:rPr>
          <w:rFonts w:ascii="Times New Roman" w:eastAsia="新宋体" w:hAnsi="Times New Roman"/>
          <w:sz w:val="24"/>
        </w:rPr>
        <w:t>＝</w:t>
      </w:r>
      <w:r w:rsidRPr="00B5460C">
        <w:rPr>
          <w:rFonts w:ascii="Times New Roman" w:eastAsia="新宋体" w:hAnsi="Times New Roman"/>
          <w:sz w:val="24"/>
        </w:rPr>
        <w:t>1m</w:t>
      </w:r>
      <w:r w:rsidRPr="00B5460C">
        <w:rPr>
          <w:rFonts w:ascii="Times New Roman" w:eastAsia="新宋体" w:hAnsi="Times New Roman"/>
          <w:sz w:val="24"/>
        </w:rPr>
        <w:t>。其中所做的有用功为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  <w:u w:val="single"/>
        </w:rPr>
        <w:t xml:space="preserve">   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</w:rPr>
        <w:t>J</w:t>
      </w:r>
      <w:r w:rsidRPr="00B5460C">
        <w:rPr>
          <w:rFonts w:ascii="Times New Roman" w:eastAsia="新宋体" w:hAnsi="Times New Roman"/>
          <w:sz w:val="24"/>
        </w:rPr>
        <w:t>，物体受到的摩擦力大小为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  <w:u w:val="single"/>
        </w:rPr>
        <w:t xml:space="preserve">  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</w:rPr>
        <w:t>N</w:t>
      </w:r>
      <w:r w:rsidRPr="00B5460C">
        <w:rPr>
          <w:rFonts w:ascii="Times New Roman" w:eastAsia="新宋体" w:hAnsi="Times New Roman"/>
          <w:sz w:val="24"/>
        </w:rPr>
        <w:t>，斜面的机械效率为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  <w:u w:val="single"/>
        </w:rPr>
        <w:t xml:space="preserve">    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</w:rPr>
        <w:t>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987550" cy="874395"/>
            <wp:effectExtent l="0" t="0" r="0" b="1905"/>
            <wp:docPr id="260" name="图片 2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【解析】（</w:t>
      </w:r>
      <w:r w:rsidRPr="00B5460C">
        <w:rPr>
          <w:rFonts w:ascii="Times New Roman" w:eastAsia="新宋体" w:hAnsi="Times New Roman"/>
          <w:color w:val="FF0000"/>
          <w:sz w:val="24"/>
        </w:rPr>
        <w:t>1</w:t>
      </w:r>
      <w:r w:rsidRPr="00B5460C">
        <w:rPr>
          <w:rFonts w:ascii="Times New Roman" w:eastAsia="新宋体" w:hAnsi="Times New Roman"/>
          <w:color w:val="FF0000"/>
          <w:sz w:val="24"/>
        </w:rPr>
        <w:t>）所做的有用功为：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有用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Gh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16N×1m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16J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）拉力做的总功为：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总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Fs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10N×2m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20J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所做的额外功为：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额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总</w:t>
      </w:r>
      <w:r w:rsidRPr="00B5460C">
        <w:rPr>
          <w:rFonts w:ascii="Times New Roman" w:eastAsia="新宋体" w:hAnsi="Times New Roman"/>
          <w:color w:val="FF0000"/>
          <w:sz w:val="24"/>
        </w:rPr>
        <w:t>﹣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有用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20J</w:t>
      </w:r>
      <w:r w:rsidRPr="00B5460C">
        <w:rPr>
          <w:rFonts w:ascii="Times New Roman" w:eastAsia="新宋体" w:hAnsi="Times New Roman"/>
          <w:color w:val="FF0000"/>
          <w:sz w:val="24"/>
        </w:rPr>
        <w:t>﹣</w:t>
      </w:r>
      <w:r w:rsidRPr="00B5460C">
        <w:rPr>
          <w:rFonts w:ascii="Times New Roman" w:eastAsia="新宋体" w:hAnsi="Times New Roman"/>
          <w:color w:val="FF0000"/>
          <w:sz w:val="24"/>
        </w:rPr>
        <w:t>16J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4J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由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额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fs</w:t>
      </w:r>
      <w:r w:rsidRPr="00B5460C">
        <w:rPr>
          <w:rFonts w:ascii="Times New Roman" w:eastAsia="新宋体" w:hAnsi="Times New Roman"/>
          <w:color w:val="FF0000"/>
          <w:sz w:val="24"/>
        </w:rPr>
        <w:t>得摩擦力：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70510" cy="389890"/>
            <wp:effectExtent l="0" t="0" r="0" b="0"/>
            <wp:docPr id="259" name="图片 2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98755" cy="334010"/>
            <wp:effectExtent l="0" t="0" r="0" b="8890"/>
            <wp:docPr id="258" name="图片 2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2N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3</w:t>
      </w:r>
      <w:r w:rsidRPr="00B5460C">
        <w:rPr>
          <w:rFonts w:ascii="Times New Roman" w:eastAsia="新宋体" w:hAnsi="Times New Roman"/>
          <w:color w:val="FF0000"/>
          <w:sz w:val="24"/>
        </w:rPr>
        <w:t>）斜面的机械效率为：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η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389890" cy="445135"/>
            <wp:effectExtent l="0" t="0" r="0" b="0"/>
            <wp:docPr id="257" name="图片 2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×100%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78130" cy="334010"/>
            <wp:effectExtent l="0" t="0" r="7620" b="8890"/>
            <wp:docPr id="256" name="图片 2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×100%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80%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故答案为：</w:t>
      </w:r>
      <w:r w:rsidRPr="00B5460C">
        <w:rPr>
          <w:rFonts w:ascii="Times New Roman" w:eastAsia="新宋体" w:hAnsi="Times New Roman"/>
          <w:color w:val="FF0000"/>
          <w:sz w:val="24"/>
        </w:rPr>
        <w:t>16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  <w:r w:rsidRPr="00B5460C">
        <w:rPr>
          <w:rFonts w:ascii="Times New Roman" w:eastAsia="新宋体" w:hAnsi="Times New Roman"/>
          <w:color w:val="FF0000"/>
          <w:sz w:val="24"/>
        </w:rPr>
        <w:t>80%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Default="00B24C82" w:rsidP="00B24C8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5</w:t>
      </w:r>
      <w:r w:rsidRPr="00B5460C">
        <w:rPr>
          <w:rFonts w:ascii="Times New Roman" w:eastAsia="新宋体" w:hAnsi="Times New Roman"/>
          <w:sz w:val="24"/>
        </w:rPr>
        <w:t>．（</w:t>
      </w:r>
      <w:r w:rsidRPr="00B5460C">
        <w:rPr>
          <w:rFonts w:ascii="Times New Roman" w:eastAsia="新宋体" w:hAnsi="Times New Roman"/>
          <w:sz w:val="24"/>
        </w:rPr>
        <w:t>2019•</w:t>
      </w:r>
      <w:r w:rsidRPr="00B5460C">
        <w:rPr>
          <w:rFonts w:ascii="Times New Roman" w:eastAsia="新宋体" w:hAnsi="Times New Roman"/>
          <w:sz w:val="24"/>
        </w:rPr>
        <w:t>鞍山）如图所示，用滑轮组拉动重</w:t>
      </w:r>
      <w:r w:rsidRPr="00B5460C">
        <w:rPr>
          <w:rFonts w:ascii="Times New Roman" w:eastAsia="新宋体" w:hAnsi="Times New Roman"/>
          <w:sz w:val="24"/>
        </w:rPr>
        <w:t>70N</w:t>
      </w:r>
      <w:r w:rsidRPr="00B5460C">
        <w:rPr>
          <w:rFonts w:ascii="Times New Roman" w:eastAsia="新宋体" w:hAnsi="Times New Roman"/>
          <w:sz w:val="24"/>
        </w:rPr>
        <w:t>的物体</w:t>
      </w:r>
      <w:r w:rsidRPr="00B5460C">
        <w:rPr>
          <w:rFonts w:ascii="Times New Roman" w:eastAsia="新宋体" w:hAnsi="Times New Roman"/>
          <w:sz w:val="24"/>
        </w:rPr>
        <w:t>A</w:t>
      </w:r>
      <w:r w:rsidRPr="00B5460C">
        <w:rPr>
          <w:rFonts w:ascii="Times New Roman" w:eastAsia="新宋体" w:hAnsi="Times New Roman"/>
          <w:sz w:val="24"/>
        </w:rPr>
        <w:t>，在</w:t>
      </w:r>
      <w:r w:rsidRPr="00B5460C">
        <w:rPr>
          <w:rFonts w:ascii="Times New Roman" w:eastAsia="新宋体" w:hAnsi="Times New Roman"/>
          <w:sz w:val="24"/>
        </w:rPr>
        <w:t>10s</w:t>
      </w:r>
      <w:r w:rsidRPr="00B5460C">
        <w:rPr>
          <w:rFonts w:ascii="Times New Roman" w:eastAsia="新宋体" w:hAnsi="Times New Roman"/>
          <w:sz w:val="24"/>
        </w:rPr>
        <w:t>内使</w:t>
      </w:r>
      <w:r w:rsidRPr="00B5460C">
        <w:rPr>
          <w:rFonts w:ascii="Times New Roman" w:eastAsia="新宋体" w:hAnsi="Times New Roman"/>
          <w:sz w:val="24"/>
        </w:rPr>
        <w:t>A</w:t>
      </w:r>
      <w:r w:rsidRPr="00B5460C">
        <w:rPr>
          <w:rFonts w:ascii="Times New Roman" w:eastAsia="新宋体" w:hAnsi="Times New Roman"/>
          <w:sz w:val="24"/>
        </w:rPr>
        <w:t>在水平方向上移动</w:t>
      </w:r>
      <w:r w:rsidRPr="00B5460C">
        <w:rPr>
          <w:rFonts w:ascii="Times New Roman" w:eastAsia="新宋体" w:hAnsi="Times New Roman"/>
          <w:sz w:val="24"/>
        </w:rPr>
        <w:t>5m</w:t>
      </w:r>
      <w:r w:rsidRPr="00B5460C">
        <w:rPr>
          <w:rFonts w:ascii="Times New Roman" w:eastAsia="新宋体" w:hAnsi="Times New Roman"/>
          <w:sz w:val="24"/>
        </w:rPr>
        <w:t>，所用拉力</w:t>
      </w:r>
      <w:r w:rsidRPr="00B5460C">
        <w:rPr>
          <w:rFonts w:ascii="Times New Roman" w:eastAsia="新宋体" w:hAnsi="Times New Roman"/>
          <w:sz w:val="24"/>
        </w:rPr>
        <w:t>F</w:t>
      </w:r>
      <w:r w:rsidRPr="00B5460C">
        <w:rPr>
          <w:rFonts w:ascii="Times New Roman" w:eastAsia="新宋体" w:hAnsi="Times New Roman"/>
          <w:sz w:val="24"/>
        </w:rPr>
        <w:t>为</w:t>
      </w:r>
      <w:r w:rsidRPr="00B5460C">
        <w:rPr>
          <w:rFonts w:ascii="Times New Roman" w:eastAsia="新宋体" w:hAnsi="Times New Roman"/>
          <w:sz w:val="24"/>
        </w:rPr>
        <w:t>20N</w:t>
      </w:r>
      <w:r w:rsidRPr="00B5460C">
        <w:rPr>
          <w:rFonts w:ascii="Times New Roman" w:eastAsia="新宋体" w:hAnsi="Times New Roman"/>
          <w:sz w:val="24"/>
        </w:rPr>
        <w:t>，地面对</w:t>
      </w:r>
      <w:r w:rsidRPr="00B5460C">
        <w:rPr>
          <w:rFonts w:ascii="Times New Roman" w:eastAsia="新宋体" w:hAnsi="Times New Roman"/>
          <w:sz w:val="24"/>
        </w:rPr>
        <w:t>A</w:t>
      </w:r>
      <w:r w:rsidRPr="00B5460C">
        <w:rPr>
          <w:rFonts w:ascii="Times New Roman" w:eastAsia="新宋体" w:hAnsi="Times New Roman"/>
          <w:sz w:val="24"/>
        </w:rPr>
        <w:t>的摩擦力为</w:t>
      </w:r>
      <w:r w:rsidRPr="00B5460C">
        <w:rPr>
          <w:rFonts w:ascii="Times New Roman" w:eastAsia="新宋体" w:hAnsi="Times New Roman"/>
          <w:sz w:val="24"/>
        </w:rPr>
        <w:t>30N</w:t>
      </w:r>
      <w:r w:rsidRPr="00B5460C">
        <w:rPr>
          <w:rFonts w:ascii="Times New Roman" w:eastAsia="新宋体" w:hAnsi="Times New Roman"/>
          <w:sz w:val="24"/>
        </w:rPr>
        <w:t>，则</w:t>
      </w:r>
      <w:r w:rsidRPr="00B5460C">
        <w:rPr>
          <w:rFonts w:ascii="Times New Roman" w:eastAsia="新宋体" w:hAnsi="Times New Roman"/>
          <w:sz w:val="24"/>
        </w:rPr>
        <w:t>A</w:t>
      </w:r>
      <w:r w:rsidRPr="00B5460C">
        <w:rPr>
          <w:rFonts w:ascii="Times New Roman" w:eastAsia="新宋体" w:hAnsi="Times New Roman"/>
          <w:sz w:val="24"/>
        </w:rPr>
        <w:t>运动速度是</w:t>
      </w:r>
    </w:p>
    <w:p w:rsidR="00B24C82" w:rsidRPr="00B5460C" w:rsidRDefault="00B24C82" w:rsidP="00B24C82">
      <w:pPr>
        <w:spacing w:line="360" w:lineRule="auto"/>
        <w:ind w:leftChars="148" w:left="311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  <w:u w:val="single"/>
        </w:rPr>
        <w:lastRenderedPageBreak/>
        <w:t xml:space="preserve">　</w:t>
      </w:r>
      <w:r w:rsidRPr="00B5460C">
        <w:rPr>
          <w:rFonts w:ascii="Times New Roman" w:eastAsia="新宋体" w:hAnsi="Times New Roman"/>
          <w:sz w:val="24"/>
          <w:u w:val="single"/>
        </w:rPr>
        <w:t xml:space="preserve">   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</w:rPr>
        <w:t>m/s</w:t>
      </w:r>
      <w:r w:rsidRPr="00B5460C">
        <w:rPr>
          <w:rFonts w:ascii="Times New Roman" w:eastAsia="新宋体" w:hAnsi="Times New Roman"/>
          <w:sz w:val="24"/>
        </w:rPr>
        <w:t>，滑轮组所做的有用功是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  <w:u w:val="single"/>
        </w:rPr>
        <w:t xml:space="preserve">   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</w:rPr>
        <w:t>J</w:t>
      </w:r>
      <w:r w:rsidRPr="00B5460C">
        <w:rPr>
          <w:rFonts w:ascii="Times New Roman" w:eastAsia="新宋体" w:hAnsi="Times New Roman"/>
          <w:sz w:val="24"/>
        </w:rPr>
        <w:t>，滑轮组的机械效率是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  <w:u w:val="single"/>
        </w:rPr>
        <w:t xml:space="preserve">   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</w:rPr>
        <w:t>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03045" cy="739775"/>
            <wp:effectExtent l="0" t="0" r="1905" b="3175"/>
            <wp:docPr id="255" name="图片 2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04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【解析】（</w:t>
      </w:r>
      <w:r w:rsidRPr="00B5460C">
        <w:rPr>
          <w:rFonts w:ascii="Times New Roman" w:eastAsia="新宋体" w:hAnsi="Times New Roman"/>
          <w:color w:val="FF0000"/>
          <w:sz w:val="24"/>
        </w:rPr>
        <w:t>1</w:t>
      </w:r>
      <w:r w:rsidRPr="00B5460C">
        <w:rPr>
          <w:rFonts w:ascii="Times New Roman" w:eastAsia="新宋体" w:hAnsi="Times New Roman"/>
          <w:color w:val="FF0000"/>
          <w:sz w:val="24"/>
        </w:rPr>
        <w:t>）</w:t>
      </w:r>
      <w:r w:rsidRPr="00B5460C">
        <w:rPr>
          <w:rFonts w:ascii="Times New Roman" w:eastAsia="新宋体" w:hAnsi="Times New Roman"/>
          <w:color w:val="FF0000"/>
          <w:sz w:val="24"/>
        </w:rPr>
        <w:t>A</w:t>
      </w:r>
      <w:r w:rsidRPr="00B5460C">
        <w:rPr>
          <w:rFonts w:ascii="Times New Roman" w:eastAsia="新宋体" w:hAnsi="Times New Roman"/>
          <w:color w:val="FF0000"/>
          <w:sz w:val="24"/>
        </w:rPr>
        <w:t>运动的速度</w:t>
      </w:r>
      <w:r w:rsidRPr="00B5460C">
        <w:rPr>
          <w:rFonts w:ascii="Times New Roman" w:eastAsia="新宋体" w:hAnsi="Times New Roman"/>
          <w:color w:val="FF0000"/>
          <w:sz w:val="24"/>
        </w:rPr>
        <w:t>v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254" name="图片 2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78130" cy="334010"/>
            <wp:effectExtent l="0" t="0" r="7620" b="8890"/>
            <wp:docPr id="253" name="图片 2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0.5m/s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）滑轮组做的有用功：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有用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fs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30N×5m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150J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3</w:t>
      </w:r>
      <w:r w:rsidRPr="00B5460C">
        <w:rPr>
          <w:rFonts w:ascii="Times New Roman" w:eastAsia="新宋体" w:hAnsi="Times New Roman"/>
          <w:color w:val="FF0000"/>
          <w:sz w:val="24"/>
        </w:rPr>
        <w:t>）由图可知：</w:t>
      </w:r>
      <w:r w:rsidRPr="00B5460C">
        <w:rPr>
          <w:rFonts w:ascii="Times New Roman" w:eastAsia="新宋体" w:hAnsi="Times New Roman"/>
          <w:color w:val="FF0000"/>
          <w:sz w:val="24"/>
        </w:rPr>
        <w:t>n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，绳子自由端移动的距离</w:t>
      </w:r>
      <w:r w:rsidRPr="00B5460C">
        <w:rPr>
          <w:rFonts w:ascii="Times New Roman" w:eastAsia="新宋体" w:hAnsi="Times New Roman"/>
          <w:color w:val="FF0000"/>
          <w:sz w:val="24"/>
        </w:rPr>
        <w:t>s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F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2s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2×5m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10m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拉力</w:t>
      </w: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</w:rPr>
        <w:t>做的总功：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总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Fs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F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20N×10m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200J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滑轮组的机械效率：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η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389890" cy="445135"/>
            <wp:effectExtent l="0" t="0" r="0" b="0"/>
            <wp:docPr id="252" name="图片 2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349885" cy="334010"/>
            <wp:effectExtent l="0" t="0" r="0" b="8890"/>
            <wp:docPr id="251" name="图片 2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×100%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75%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故答案为：</w:t>
      </w:r>
      <w:r w:rsidRPr="00B5460C">
        <w:rPr>
          <w:rFonts w:ascii="Times New Roman" w:eastAsia="新宋体" w:hAnsi="Times New Roman"/>
          <w:color w:val="FF0000"/>
          <w:sz w:val="24"/>
        </w:rPr>
        <w:t>0.5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  <w:r w:rsidRPr="00B5460C">
        <w:rPr>
          <w:rFonts w:ascii="Times New Roman" w:eastAsia="新宋体" w:hAnsi="Times New Roman"/>
          <w:color w:val="FF0000"/>
          <w:sz w:val="24"/>
        </w:rPr>
        <w:t>150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  <w:r w:rsidRPr="00B5460C">
        <w:rPr>
          <w:rFonts w:ascii="Times New Roman" w:eastAsia="新宋体" w:hAnsi="Times New Roman"/>
          <w:color w:val="FF0000"/>
          <w:sz w:val="24"/>
        </w:rPr>
        <w:t>75%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6</w:t>
      </w:r>
      <w:r w:rsidRPr="00B5460C">
        <w:rPr>
          <w:rFonts w:ascii="Times New Roman" w:eastAsia="新宋体" w:hAnsi="Times New Roman"/>
          <w:sz w:val="24"/>
        </w:rPr>
        <w:t>．（</w:t>
      </w:r>
      <w:r w:rsidRPr="00B5460C">
        <w:rPr>
          <w:rFonts w:ascii="Times New Roman" w:eastAsia="新宋体" w:hAnsi="Times New Roman"/>
          <w:sz w:val="24"/>
        </w:rPr>
        <w:t>2019•</w:t>
      </w:r>
      <w:r w:rsidRPr="00B5460C">
        <w:rPr>
          <w:rFonts w:ascii="Times New Roman" w:eastAsia="新宋体" w:hAnsi="Times New Roman"/>
          <w:sz w:val="24"/>
        </w:rPr>
        <w:t>枣庄）用一个动滑轮在</w:t>
      </w:r>
      <w:r w:rsidRPr="00B5460C">
        <w:rPr>
          <w:rFonts w:ascii="Times New Roman" w:eastAsia="新宋体" w:hAnsi="Times New Roman"/>
          <w:sz w:val="24"/>
        </w:rPr>
        <w:t>5s</w:t>
      </w:r>
      <w:r w:rsidRPr="00B5460C">
        <w:rPr>
          <w:rFonts w:ascii="Times New Roman" w:eastAsia="新宋体" w:hAnsi="Times New Roman"/>
          <w:sz w:val="24"/>
        </w:rPr>
        <w:t>内将一重为</w:t>
      </w:r>
      <w:r w:rsidRPr="00B5460C">
        <w:rPr>
          <w:rFonts w:ascii="Times New Roman" w:eastAsia="新宋体" w:hAnsi="Times New Roman"/>
          <w:sz w:val="24"/>
        </w:rPr>
        <w:t>300N</w:t>
      </w:r>
      <w:r w:rsidRPr="00B5460C">
        <w:rPr>
          <w:rFonts w:ascii="Times New Roman" w:eastAsia="新宋体" w:hAnsi="Times New Roman"/>
          <w:sz w:val="24"/>
        </w:rPr>
        <w:t>的物体匀速向上提升</w:t>
      </w:r>
      <w:r w:rsidRPr="00B5460C">
        <w:rPr>
          <w:rFonts w:ascii="Times New Roman" w:eastAsia="新宋体" w:hAnsi="Times New Roman"/>
          <w:sz w:val="24"/>
        </w:rPr>
        <w:t>3m</w:t>
      </w:r>
      <w:r w:rsidRPr="00B5460C">
        <w:rPr>
          <w:rFonts w:ascii="Times New Roman" w:eastAsia="新宋体" w:hAnsi="Times New Roman"/>
          <w:sz w:val="24"/>
        </w:rPr>
        <w:t>，动滑轮的机械效率是</w:t>
      </w:r>
      <w:r w:rsidRPr="00B5460C">
        <w:rPr>
          <w:rFonts w:ascii="Times New Roman" w:eastAsia="新宋体" w:hAnsi="Times New Roman"/>
          <w:sz w:val="24"/>
        </w:rPr>
        <w:t>75%</w:t>
      </w:r>
      <w:r w:rsidRPr="00B5460C">
        <w:rPr>
          <w:rFonts w:ascii="Times New Roman" w:eastAsia="新宋体" w:hAnsi="Times New Roman"/>
          <w:sz w:val="24"/>
        </w:rPr>
        <w:t>，则拉力大小为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  <w:u w:val="single"/>
        </w:rPr>
        <w:t xml:space="preserve">      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</w:rPr>
        <w:t>N</w:t>
      </w:r>
      <w:r w:rsidRPr="00B5460C">
        <w:rPr>
          <w:rFonts w:ascii="Times New Roman" w:eastAsia="新宋体" w:hAnsi="Times New Roman"/>
          <w:sz w:val="24"/>
        </w:rPr>
        <w:t>，若忽略绳重与摩擦，动滑轮的重力为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  <w:u w:val="single"/>
        </w:rPr>
        <w:t xml:space="preserve">    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</w:rPr>
        <w:t>N</w:t>
      </w:r>
      <w:r w:rsidRPr="00B5460C">
        <w:rPr>
          <w:rFonts w:ascii="Times New Roman" w:eastAsia="新宋体" w:hAnsi="Times New Roman"/>
          <w:sz w:val="24"/>
        </w:rPr>
        <w:t>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【解析】使用动滑轮时，承担物重的绳子股数</w:t>
      </w:r>
      <w:r w:rsidRPr="00B5460C">
        <w:rPr>
          <w:rFonts w:ascii="Times New Roman" w:eastAsia="新宋体" w:hAnsi="Times New Roman"/>
          <w:color w:val="FF0000"/>
          <w:sz w:val="24"/>
        </w:rPr>
        <w:t>n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1</w:t>
      </w:r>
      <w:r w:rsidRPr="00B5460C">
        <w:rPr>
          <w:rFonts w:ascii="Times New Roman" w:eastAsia="新宋体" w:hAnsi="Times New Roman"/>
          <w:color w:val="FF0000"/>
          <w:sz w:val="24"/>
        </w:rPr>
        <w:t>）拉力端移动距离</w:t>
      </w:r>
      <w:r w:rsidRPr="00B5460C">
        <w:rPr>
          <w:rFonts w:ascii="Times New Roman" w:eastAsia="新宋体" w:hAnsi="Times New Roman"/>
          <w:color w:val="FF0000"/>
          <w:sz w:val="24"/>
        </w:rPr>
        <w:t>s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2h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动滑轮的机械效率</w:t>
      </w:r>
      <w:r w:rsidRPr="00B5460C">
        <w:rPr>
          <w:rFonts w:ascii="Times New Roman" w:eastAsia="新宋体" w:hAnsi="Times New Roman"/>
          <w:color w:val="FF0000"/>
          <w:sz w:val="24"/>
        </w:rPr>
        <w:t>η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389890" cy="445135"/>
            <wp:effectExtent l="0" t="0" r="0" b="0"/>
            <wp:docPr id="250" name="图片 2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98755" cy="334010"/>
            <wp:effectExtent l="0" t="0" r="0" b="8890"/>
            <wp:docPr id="249" name="图片 2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78130" cy="334010"/>
            <wp:effectExtent l="0" t="0" r="7620" b="8890"/>
            <wp:docPr id="248" name="图片 2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98755" cy="334010"/>
            <wp:effectExtent l="0" t="0" r="0" b="8890"/>
            <wp:docPr id="247" name="图片 2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75%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则拉力大小：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501015" cy="334010"/>
            <wp:effectExtent l="0" t="0" r="0" b="8890"/>
            <wp:docPr id="246" name="图片 2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501015" cy="334010"/>
            <wp:effectExtent l="0" t="0" r="0" b="8890"/>
            <wp:docPr id="245" name="图片 2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200N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）若忽略绳重与摩擦，拉力</w:t>
      </w: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244" name="图片 2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G+G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动</w:t>
      </w:r>
      <w:r w:rsidRPr="00B5460C">
        <w:rPr>
          <w:rFonts w:ascii="Times New Roman" w:eastAsia="新宋体" w:hAnsi="Times New Roman"/>
          <w:color w:val="FF0000"/>
          <w:sz w:val="24"/>
        </w:rPr>
        <w:t>），则动滑轮重力：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G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动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2F</w:t>
      </w:r>
      <w:r w:rsidRPr="00B5460C">
        <w:rPr>
          <w:rFonts w:ascii="Times New Roman" w:eastAsia="新宋体" w:hAnsi="Times New Roman"/>
          <w:color w:val="FF0000"/>
          <w:sz w:val="24"/>
        </w:rPr>
        <w:t>﹣</w:t>
      </w:r>
      <w:r w:rsidRPr="00B5460C">
        <w:rPr>
          <w:rFonts w:ascii="Times New Roman" w:eastAsia="新宋体" w:hAnsi="Times New Roman"/>
          <w:color w:val="FF0000"/>
          <w:sz w:val="24"/>
        </w:rPr>
        <w:t>G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2×200N</w:t>
      </w:r>
      <w:r w:rsidRPr="00B5460C">
        <w:rPr>
          <w:rFonts w:ascii="Times New Roman" w:eastAsia="新宋体" w:hAnsi="Times New Roman"/>
          <w:color w:val="FF0000"/>
          <w:sz w:val="24"/>
        </w:rPr>
        <w:t>﹣</w:t>
      </w:r>
      <w:r w:rsidRPr="00B5460C">
        <w:rPr>
          <w:rFonts w:ascii="Times New Roman" w:eastAsia="新宋体" w:hAnsi="Times New Roman"/>
          <w:color w:val="FF0000"/>
          <w:sz w:val="24"/>
        </w:rPr>
        <w:t>300N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100N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故答案为：</w:t>
      </w:r>
      <w:r w:rsidRPr="00B5460C">
        <w:rPr>
          <w:rFonts w:ascii="Times New Roman" w:eastAsia="新宋体" w:hAnsi="Times New Roman"/>
          <w:color w:val="FF0000"/>
          <w:sz w:val="24"/>
        </w:rPr>
        <w:t>200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  <w:r w:rsidRPr="00B5460C">
        <w:rPr>
          <w:rFonts w:ascii="Times New Roman" w:eastAsia="新宋体" w:hAnsi="Times New Roman"/>
          <w:color w:val="FF0000"/>
          <w:sz w:val="24"/>
        </w:rPr>
        <w:t>100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7</w:t>
      </w:r>
      <w:r w:rsidRPr="00B5460C">
        <w:rPr>
          <w:rFonts w:ascii="Times New Roman" w:eastAsia="新宋体" w:hAnsi="Times New Roman"/>
          <w:sz w:val="24"/>
        </w:rPr>
        <w:t>．（</w:t>
      </w:r>
      <w:r w:rsidRPr="00B5460C">
        <w:rPr>
          <w:rFonts w:ascii="Times New Roman" w:eastAsia="新宋体" w:hAnsi="Times New Roman"/>
          <w:sz w:val="24"/>
        </w:rPr>
        <w:t>2019•</w:t>
      </w:r>
      <w:r w:rsidRPr="00B5460C">
        <w:rPr>
          <w:rFonts w:ascii="Times New Roman" w:eastAsia="新宋体" w:hAnsi="Times New Roman"/>
          <w:sz w:val="24"/>
        </w:rPr>
        <w:t>砀山县）如图所示，一根均匀的细木棒</w:t>
      </w:r>
      <w:r w:rsidRPr="00B5460C">
        <w:rPr>
          <w:rFonts w:ascii="Times New Roman" w:eastAsia="新宋体" w:hAnsi="Times New Roman"/>
          <w:sz w:val="24"/>
        </w:rPr>
        <w:t>OC</w:t>
      </w:r>
      <w:r w:rsidRPr="00B5460C">
        <w:rPr>
          <w:rFonts w:ascii="Times New Roman" w:eastAsia="新宋体" w:hAnsi="Times New Roman"/>
          <w:sz w:val="24"/>
        </w:rPr>
        <w:t>，</w:t>
      </w:r>
      <w:r w:rsidRPr="00B5460C">
        <w:rPr>
          <w:rFonts w:ascii="Times New Roman" w:eastAsia="新宋体" w:hAnsi="Times New Roman"/>
          <w:sz w:val="24"/>
        </w:rPr>
        <w:t>OA</w:t>
      </w:r>
      <w:r w:rsidRPr="00B5460C">
        <w:rPr>
          <w:rFonts w:ascii="Times New Roman" w:eastAsia="新宋体" w:hAnsi="Times New Roman"/>
          <w:sz w:val="24"/>
        </w:rPr>
        <w:t>＝</w:t>
      </w:r>
      <w:r>
        <w:rPr>
          <w:rFonts w:ascii="Times New Roman" w:eastAsia="新宋体" w:hAnsi="Times New Roman"/>
          <w:noProof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243" name="图片 2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sz w:val="24"/>
        </w:rPr>
        <w:t>OC</w:t>
      </w:r>
      <w:r w:rsidRPr="00B5460C">
        <w:rPr>
          <w:rFonts w:ascii="Times New Roman" w:eastAsia="新宋体" w:hAnsi="Times New Roman"/>
          <w:sz w:val="24"/>
        </w:rPr>
        <w:t>，</w:t>
      </w:r>
      <w:r w:rsidRPr="00B5460C">
        <w:rPr>
          <w:rFonts w:ascii="Times New Roman" w:eastAsia="新宋体" w:hAnsi="Times New Roman"/>
          <w:sz w:val="24"/>
        </w:rPr>
        <w:t>B</w:t>
      </w:r>
      <w:r w:rsidRPr="00B5460C">
        <w:rPr>
          <w:rFonts w:ascii="Times New Roman" w:eastAsia="新宋体" w:hAnsi="Times New Roman"/>
          <w:sz w:val="24"/>
        </w:rPr>
        <w:t>为</w:t>
      </w:r>
      <w:r w:rsidRPr="00B5460C">
        <w:rPr>
          <w:rFonts w:ascii="Times New Roman" w:eastAsia="新宋体" w:hAnsi="Times New Roman"/>
          <w:sz w:val="24"/>
        </w:rPr>
        <w:t>OC</w:t>
      </w:r>
      <w:r w:rsidRPr="00B5460C">
        <w:rPr>
          <w:rFonts w:ascii="Times New Roman" w:eastAsia="新宋体" w:hAnsi="Times New Roman"/>
          <w:sz w:val="24"/>
        </w:rPr>
        <w:t>的中点。在</w:t>
      </w:r>
      <w:r w:rsidRPr="00B5460C">
        <w:rPr>
          <w:rFonts w:ascii="Times New Roman" w:eastAsia="新宋体" w:hAnsi="Times New Roman"/>
          <w:sz w:val="24"/>
        </w:rPr>
        <w:t>C</w:t>
      </w:r>
      <w:r w:rsidRPr="00B5460C">
        <w:rPr>
          <w:rFonts w:ascii="Times New Roman" w:eastAsia="新宋体" w:hAnsi="Times New Roman"/>
          <w:sz w:val="24"/>
        </w:rPr>
        <w:t>点施力将挂在</w:t>
      </w:r>
      <w:r w:rsidRPr="00B5460C">
        <w:rPr>
          <w:rFonts w:ascii="Times New Roman" w:eastAsia="新宋体" w:hAnsi="Times New Roman"/>
          <w:sz w:val="24"/>
        </w:rPr>
        <w:t>A</w:t>
      </w:r>
      <w:r w:rsidRPr="00B5460C">
        <w:rPr>
          <w:rFonts w:ascii="Times New Roman" w:eastAsia="新宋体" w:hAnsi="Times New Roman"/>
          <w:sz w:val="24"/>
        </w:rPr>
        <w:t>点的重为</w:t>
      </w:r>
      <w:r w:rsidRPr="00B5460C">
        <w:rPr>
          <w:rFonts w:ascii="Times New Roman" w:eastAsia="新宋体" w:hAnsi="Times New Roman"/>
          <w:sz w:val="24"/>
        </w:rPr>
        <w:t>180N</w:t>
      </w:r>
      <w:r w:rsidRPr="00B5460C">
        <w:rPr>
          <w:rFonts w:ascii="Times New Roman" w:eastAsia="新宋体" w:hAnsi="Times New Roman"/>
          <w:sz w:val="24"/>
        </w:rPr>
        <w:t>的物体匀速提升</w:t>
      </w:r>
      <w:r w:rsidRPr="00B5460C">
        <w:rPr>
          <w:rFonts w:ascii="Times New Roman" w:eastAsia="新宋体" w:hAnsi="Times New Roman"/>
          <w:sz w:val="24"/>
        </w:rPr>
        <w:t>0.2m</w:t>
      </w:r>
      <w:r w:rsidRPr="00B5460C">
        <w:rPr>
          <w:rFonts w:ascii="Times New Roman" w:eastAsia="新宋体" w:hAnsi="Times New Roman"/>
          <w:sz w:val="24"/>
        </w:rPr>
        <w:t>，木棒的机</w:t>
      </w:r>
      <w:r w:rsidRPr="00B5460C">
        <w:rPr>
          <w:rFonts w:ascii="Times New Roman" w:eastAsia="新宋体" w:hAnsi="Times New Roman"/>
          <w:sz w:val="24"/>
        </w:rPr>
        <w:lastRenderedPageBreak/>
        <w:t>械效率为</w:t>
      </w:r>
      <w:r w:rsidRPr="00B5460C">
        <w:rPr>
          <w:rFonts w:ascii="Times New Roman" w:eastAsia="新宋体" w:hAnsi="Times New Roman"/>
          <w:sz w:val="24"/>
        </w:rPr>
        <w:t>90%</w:t>
      </w:r>
      <w:r w:rsidRPr="00B5460C">
        <w:rPr>
          <w:rFonts w:ascii="Times New Roman" w:eastAsia="新宋体" w:hAnsi="Times New Roman"/>
          <w:sz w:val="24"/>
        </w:rPr>
        <w:t>．提升该物体做的有用功是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  <w:u w:val="single"/>
        </w:rPr>
        <w:t xml:space="preserve">   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</w:rPr>
        <w:t>J</w:t>
      </w:r>
      <w:r w:rsidRPr="00B5460C">
        <w:rPr>
          <w:rFonts w:ascii="Times New Roman" w:eastAsia="新宋体" w:hAnsi="Times New Roman"/>
          <w:sz w:val="24"/>
        </w:rPr>
        <w:t>，木棒重为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  <w:u w:val="single"/>
        </w:rPr>
        <w:t xml:space="preserve">   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</w:rPr>
        <w:t>N</w:t>
      </w:r>
      <w:r w:rsidRPr="00B5460C">
        <w:rPr>
          <w:rFonts w:ascii="Times New Roman" w:eastAsia="新宋体" w:hAnsi="Times New Roman"/>
          <w:sz w:val="24"/>
        </w:rPr>
        <w:t>（不计摩擦）。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07160" cy="516890"/>
            <wp:effectExtent l="0" t="0" r="2540" b="0"/>
            <wp:docPr id="242" name="图片 2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【解析】有用功：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有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G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物</w:t>
      </w:r>
      <w:r w:rsidRPr="00B5460C">
        <w:rPr>
          <w:rFonts w:ascii="Times New Roman" w:eastAsia="新宋体" w:hAnsi="Times New Roman"/>
          <w:color w:val="FF0000"/>
          <w:sz w:val="24"/>
        </w:rPr>
        <w:t>h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180N×0.2m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36J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因为</w:t>
      </w:r>
      <w:r w:rsidRPr="00B5460C">
        <w:rPr>
          <w:rFonts w:ascii="Times New Roman" w:eastAsia="新宋体" w:hAnsi="Times New Roman"/>
          <w:color w:val="FF0000"/>
          <w:sz w:val="24"/>
        </w:rPr>
        <w:t>OA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241" name="图片 2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OC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  <w:r w:rsidRPr="00B5460C">
        <w:rPr>
          <w:rFonts w:ascii="Times New Roman" w:eastAsia="新宋体" w:hAnsi="Times New Roman"/>
          <w:color w:val="FF0000"/>
          <w:sz w:val="24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为</w:t>
      </w:r>
      <w:r w:rsidRPr="00B5460C">
        <w:rPr>
          <w:rFonts w:ascii="Times New Roman" w:eastAsia="新宋体" w:hAnsi="Times New Roman"/>
          <w:color w:val="FF0000"/>
          <w:sz w:val="24"/>
        </w:rPr>
        <w:t>OC</w:t>
      </w:r>
      <w:r w:rsidRPr="00B5460C">
        <w:rPr>
          <w:rFonts w:ascii="Times New Roman" w:eastAsia="新宋体" w:hAnsi="Times New Roman"/>
          <w:color w:val="FF0000"/>
          <w:sz w:val="24"/>
        </w:rPr>
        <w:t>的中点，所以</w:t>
      </w:r>
      <w:r w:rsidRPr="00B5460C">
        <w:rPr>
          <w:rFonts w:ascii="Times New Roman" w:eastAsia="新宋体" w:hAnsi="Times New Roman"/>
          <w:color w:val="FF0000"/>
          <w:sz w:val="24"/>
        </w:rPr>
        <w:t>OB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2OA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故当物体上升</w:t>
      </w:r>
      <w:r w:rsidRPr="00B5460C">
        <w:rPr>
          <w:rFonts w:ascii="Times New Roman" w:eastAsia="新宋体" w:hAnsi="Times New Roman"/>
          <w:color w:val="FF0000"/>
          <w:sz w:val="24"/>
        </w:rPr>
        <w:t>0.2m</w:t>
      </w:r>
      <w:r w:rsidRPr="00B5460C">
        <w:rPr>
          <w:rFonts w:ascii="Times New Roman" w:eastAsia="新宋体" w:hAnsi="Times New Roman"/>
          <w:color w:val="FF0000"/>
          <w:sz w:val="24"/>
        </w:rPr>
        <w:t>时，</w:t>
      </w:r>
      <w:r w:rsidRPr="00B5460C">
        <w:rPr>
          <w:rFonts w:ascii="Times New Roman" w:eastAsia="新宋体" w:hAnsi="Times New Roman"/>
          <w:color w:val="FF0000"/>
          <w:sz w:val="24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点（杠杆的重心）将上升</w:t>
      </w:r>
      <w:r w:rsidRPr="00B5460C">
        <w:rPr>
          <w:rFonts w:ascii="Times New Roman" w:eastAsia="新宋体" w:hAnsi="Times New Roman"/>
          <w:color w:val="FF0000"/>
          <w:sz w:val="24"/>
        </w:rPr>
        <w:t>0.4m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不计摩擦，由</w:t>
      </w:r>
      <w:r w:rsidRPr="00B5460C">
        <w:rPr>
          <w:rFonts w:ascii="Times New Roman" w:eastAsia="新宋体" w:hAnsi="Times New Roman"/>
          <w:color w:val="FF0000"/>
          <w:sz w:val="24"/>
        </w:rPr>
        <w:t>η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270510" cy="445135"/>
            <wp:effectExtent l="0" t="0" r="0" b="0"/>
            <wp:docPr id="240" name="图片 2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723265" cy="445135"/>
            <wp:effectExtent l="0" t="0" r="635" b="0"/>
            <wp:docPr id="239" name="图片 2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和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额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G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木</w:t>
      </w:r>
      <w:r w:rsidRPr="00B5460C">
        <w:rPr>
          <w:rFonts w:ascii="Times New Roman" w:eastAsia="新宋体" w:hAnsi="Times New Roman"/>
          <w:color w:val="FF0000"/>
          <w:sz w:val="24"/>
        </w:rPr>
        <w:t>h′</w:t>
      </w:r>
      <w:r w:rsidRPr="00B5460C">
        <w:rPr>
          <w:rFonts w:ascii="Times New Roman" w:eastAsia="新宋体" w:hAnsi="Times New Roman"/>
          <w:color w:val="FF0000"/>
          <w:sz w:val="24"/>
        </w:rPr>
        <w:t>可得：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90%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1065530" cy="389890"/>
            <wp:effectExtent l="0" t="0" r="1270" b="0"/>
            <wp:docPr id="238" name="图片 2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3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解得</w:t>
      </w:r>
      <w:r w:rsidRPr="00B5460C">
        <w:rPr>
          <w:rFonts w:ascii="Times New Roman" w:eastAsia="新宋体" w:hAnsi="Times New Roman"/>
          <w:color w:val="FF0000"/>
          <w:sz w:val="24"/>
        </w:rPr>
        <w:t>G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木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10N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故答案为：</w:t>
      </w:r>
      <w:r w:rsidRPr="00B5460C">
        <w:rPr>
          <w:rFonts w:ascii="Times New Roman" w:eastAsia="新宋体" w:hAnsi="Times New Roman"/>
          <w:color w:val="FF0000"/>
          <w:sz w:val="24"/>
        </w:rPr>
        <w:t>36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  <w:r w:rsidRPr="00B5460C">
        <w:rPr>
          <w:rFonts w:ascii="Times New Roman" w:eastAsia="新宋体" w:hAnsi="Times New Roman"/>
          <w:color w:val="FF0000"/>
          <w:sz w:val="24"/>
        </w:rPr>
        <w:t>10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b/>
          <w:sz w:val="24"/>
        </w:rPr>
        <w:t>二．选择题（共</w:t>
      </w:r>
      <w:r w:rsidRPr="00B5460C">
        <w:rPr>
          <w:rFonts w:ascii="Times New Roman" w:eastAsia="新宋体" w:hAnsi="Times New Roman"/>
          <w:b/>
          <w:sz w:val="24"/>
        </w:rPr>
        <w:t>9</w:t>
      </w:r>
      <w:r w:rsidRPr="00B5460C">
        <w:rPr>
          <w:rFonts w:ascii="Times New Roman" w:eastAsia="新宋体" w:hAnsi="Times New Roman"/>
          <w:b/>
          <w:sz w:val="24"/>
        </w:rPr>
        <w:t>小题）</w:t>
      </w:r>
    </w:p>
    <w:p w:rsidR="00B24C82" w:rsidRPr="00B5460C" w:rsidRDefault="00B24C82" w:rsidP="00B24C8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8</w:t>
      </w:r>
      <w:r w:rsidRPr="00B5460C">
        <w:rPr>
          <w:rFonts w:ascii="Times New Roman" w:eastAsia="新宋体" w:hAnsi="Times New Roman"/>
          <w:sz w:val="24"/>
        </w:rPr>
        <w:t>．（</w:t>
      </w:r>
      <w:r w:rsidRPr="00B5460C">
        <w:rPr>
          <w:rFonts w:ascii="Times New Roman" w:eastAsia="新宋体" w:hAnsi="Times New Roman"/>
          <w:sz w:val="24"/>
        </w:rPr>
        <w:t>2019•</w:t>
      </w:r>
      <w:r w:rsidRPr="00B5460C">
        <w:rPr>
          <w:rFonts w:ascii="Times New Roman" w:eastAsia="新宋体" w:hAnsi="Times New Roman"/>
          <w:sz w:val="24"/>
        </w:rPr>
        <w:t>宜昌）下列有关起重机提升货物时机械效率的说法，正确的是（　　）</w:t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A</w:t>
      </w:r>
      <w:r w:rsidRPr="00B5460C">
        <w:rPr>
          <w:rFonts w:ascii="Times New Roman" w:eastAsia="新宋体" w:hAnsi="Times New Roman"/>
          <w:sz w:val="24"/>
        </w:rPr>
        <w:t>．有用功越多，机械效率越高</w:t>
      </w:r>
      <w:r w:rsidRPr="00B5460C">
        <w:rPr>
          <w:rFonts w:ascii="Times New Roman" w:eastAsia="新宋体" w:hAnsi="Times New Roman"/>
          <w:sz w:val="24"/>
        </w:rPr>
        <w:tab/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B</w:t>
      </w:r>
      <w:r w:rsidRPr="00B5460C">
        <w:rPr>
          <w:rFonts w:ascii="Times New Roman" w:eastAsia="新宋体" w:hAnsi="Times New Roman"/>
          <w:sz w:val="24"/>
        </w:rPr>
        <w:t>．同一起重机提起的货物越重，机械效率越高</w:t>
      </w:r>
      <w:r w:rsidRPr="00B5460C">
        <w:rPr>
          <w:rFonts w:ascii="Times New Roman" w:eastAsia="新宋体" w:hAnsi="Times New Roman"/>
          <w:sz w:val="24"/>
        </w:rPr>
        <w:tab/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C</w:t>
      </w:r>
      <w:r w:rsidRPr="00B5460C">
        <w:rPr>
          <w:rFonts w:ascii="Times New Roman" w:eastAsia="新宋体" w:hAnsi="Times New Roman"/>
          <w:sz w:val="24"/>
        </w:rPr>
        <w:t>．额外功越少，机械效率越高</w:t>
      </w:r>
      <w:r w:rsidRPr="00B5460C">
        <w:rPr>
          <w:rFonts w:ascii="Times New Roman" w:eastAsia="新宋体" w:hAnsi="Times New Roman"/>
          <w:sz w:val="24"/>
        </w:rPr>
        <w:tab/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D</w:t>
      </w:r>
      <w:r w:rsidRPr="00B5460C">
        <w:rPr>
          <w:rFonts w:ascii="Times New Roman" w:eastAsia="新宋体" w:hAnsi="Times New Roman"/>
          <w:sz w:val="24"/>
        </w:rPr>
        <w:t>．同一起重机提起同一货物越快，机械效率越高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【解析】</w:t>
      </w:r>
      <w:r w:rsidRPr="00B5460C">
        <w:rPr>
          <w:rFonts w:ascii="Times New Roman" w:eastAsia="新宋体" w:hAnsi="Times New Roman"/>
          <w:color w:val="FF0000"/>
          <w:sz w:val="24"/>
        </w:rPr>
        <w:t>A</w:t>
      </w:r>
      <w:r w:rsidRPr="00B5460C">
        <w:rPr>
          <w:rFonts w:ascii="Times New Roman" w:eastAsia="新宋体" w:hAnsi="Times New Roman"/>
          <w:color w:val="FF0000"/>
          <w:sz w:val="24"/>
        </w:rPr>
        <w:t>、机械效率是有用功与总功的比值，由于总功的多少不确定，所以无法判断有用功与总功比值的大小，即机械做的有用功越多，其机械效率不一定高，故</w:t>
      </w:r>
      <w:r w:rsidRPr="00B5460C">
        <w:rPr>
          <w:rFonts w:ascii="Times New Roman" w:eastAsia="新宋体" w:hAnsi="Times New Roman"/>
          <w:color w:val="FF0000"/>
          <w:sz w:val="24"/>
        </w:rPr>
        <w:t>A</w:t>
      </w:r>
      <w:r w:rsidRPr="00B5460C">
        <w:rPr>
          <w:rFonts w:ascii="Times New Roman" w:eastAsia="新宋体" w:hAnsi="Times New Roman"/>
          <w:color w:val="FF0000"/>
          <w:sz w:val="24"/>
        </w:rPr>
        <w:t>错误；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、起重机提起的货物越重，所做的额外功基本不变，有用功在总功中所占的比重越大，所以它的机械效率越大，故</w:t>
      </w:r>
      <w:r w:rsidRPr="00B5460C">
        <w:rPr>
          <w:rFonts w:ascii="Times New Roman" w:eastAsia="新宋体" w:hAnsi="Times New Roman"/>
          <w:color w:val="FF0000"/>
          <w:sz w:val="24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正确；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C</w:t>
      </w:r>
      <w:r w:rsidRPr="00B5460C">
        <w:rPr>
          <w:rFonts w:ascii="Times New Roman" w:eastAsia="新宋体" w:hAnsi="Times New Roman"/>
          <w:color w:val="FF0000"/>
          <w:sz w:val="24"/>
        </w:rPr>
        <w:t>、机械效率越高，说明所做有用功占总功的比值大，额外功所占总功的比值小，不是做的额外功越少，故</w:t>
      </w:r>
      <w:r w:rsidRPr="00B5460C">
        <w:rPr>
          <w:rFonts w:ascii="Times New Roman" w:eastAsia="新宋体" w:hAnsi="Times New Roman"/>
          <w:color w:val="FF0000"/>
          <w:sz w:val="24"/>
        </w:rPr>
        <w:t>C</w:t>
      </w:r>
      <w:r w:rsidRPr="00B5460C">
        <w:rPr>
          <w:rFonts w:ascii="Times New Roman" w:eastAsia="新宋体" w:hAnsi="Times New Roman"/>
          <w:color w:val="FF0000"/>
          <w:sz w:val="24"/>
        </w:rPr>
        <w:t>错误；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D</w:t>
      </w:r>
      <w:r w:rsidRPr="00B5460C">
        <w:rPr>
          <w:rFonts w:ascii="Times New Roman" w:eastAsia="新宋体" w:hAnsi="Times New Roman"/>
          <w:color w:val="FF0000"/>
          <w:sz w:val="24"/>
        </w:rPr>
        <w:t>、使用滑轮组做功越快，说明功率越大，但机械效率与功率没有关系，故</w:t>
      </w:r>
      <w:r w:rsidRPr="00B5460C">
        <w:rPr>
          <w:rFonts w:ascii="Times New Roman" w:eastAsia="新宋体" w:hAnsi="Times New Roman"/>
          <w:color w:val="FF0000"/>
          <w:sz w:val="24"/>
        </w:rPr>
        <w:t>D</w:t>
      </w:r>
      <w:r w:rsidRPr="00B5460C">
        <w:rPr>
          <w:rFonts w:ascii="Times New Roman" w:eastAsia="新宋体" w:hAnsi="Times New Roman"/>
          <w:color w:val="FF0000"/>
          <w:sz w:val="24"/>
        </w:rPr>
        <w:t>错误。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故选：</w:t>
      </w:r>
      <w:r w:rsidRPr="00B5460C">
        <w:rPr>
          <w:rFonts w:ascii="Times New Roman" w:eastAsia="新宋体" w:hAnsi="Times New Roman"/>
          <w:color w:val="FF0000"/>
          <w:sz w:val="24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9</w:t>
      </w:r>
      <w:r w:rsidRPr="00B5460C">
        <w:rPr>
          <w:rFonts w:ascii="Times New Roman" w:eastAsia="新宋体" w:hAnsi="Times New Roman"/>
          <w:sz w:val="24"/>
        </w:rPr>
        <w:t>．（</w:t>
      </w:r>
      <w:r w:rsidRPr="00B5460C">
        <w:rPr>
          <w:rFonts w:ascii="Times New Roman" w:eastAsia="新宋体" w:hAnsi="Times New Roman"/>
          <w:sz w:val="24"/>
        </w:rPr>
        <w:t>2019•</w:t>
      </w:r>
      <w:r w:rsidRPr="00B5460C">
        <w:rPr>
          <w:rFonts w:ascii="Times New Roman" w:eastAsia="新宋体" w:hAnsi="Times New Roman"/>
          <w:sz w:val="24"/>
        </w:rPr>
        <w:t>鄂州）如图所示，利用动滑轮将重力为</w:t>
      </w:r>
      <w:r w:rsidRPr="00B5460C">
        <w:rPr>
          <w:rFonts w:ascii="Times New Roman" w:eastAsia="新宋体" w:hAnsi="Times New Roman"/>
          <w:sz w:val="24"/>
        </w:rPr>
        <w:t>100N</w:t>
      </w:r>
      <w:r w:rsidRPr="00B5460C">
        <w:rPr>
          <w:rFonts w:ascii="Times New Roman" w:eastAsia="新宋体" w:hAnsi="Times New Roman"/>
          <w:sz w:val="24"/>
        </w:rPr>
        <w:t>的物体在</w:t>
      </w:r>
      <w:r w:rsidRPr="00B5460C">
        <w:rPr>
          <w:rFonts w:ascii="Times New Roman" w:eastAsia="新宋体" w:hAnsi="Times New Roman"/>
          <w:sz w:val="24"/>
        </w:rPr>
        <w:t>5s</w:t>
      </w:r>
      <w:r w:rsidRPr="00B5460C">
        <w:rPr>
          <w:rFonts w:ascii="Times New Roman" w:eastAsia="新宋体" w:hAnsi="Times New Roman"/>
          <w:sz w:val="24"/>
        </w:rPr>
        <w:t>内匀速竖直</w:t>
      </w:r>
      <w:r w:rsidRPr="00B5460C">
        <w:rPr>
          <w:rFonts w:ascii="Times New Roman" w:eastAsia="新宋体" w:hAnsi="Times New Roman"/>
          <w:sz w:val="24"/>
        </w:rPr>
        <w:lastRenderedPageBreak/>
        <w:t>提升，拉力</w:t>
      </w:r>
      <w:r w:rsidRPr="00B5460C">
        <w:rPr>
          <w:rFonts w:ascii="Times New Roman" w:eastAsia="新宋体" w:hAnsi="Times New Roman"/>
          <w:sz w:val="24"/>
        </w:rPr>
        <w:t>F</w:t>
      </w:r>
      <w:r w:rsidRPr="00B5460C">
        <w:rPr>
          <w:rFonts w:ascii="Times New Roman" w:eastAsia="新宋体" w:hAnsi="Times New Roman"/>
          <w:sz w:val="24"/>
        </w:rPr>
        <w:t>为</w:t>
      </w:r>
      <w:r w:rsidRPr="00B5460C">
        <w:rPr>
          <w:rFonts w:ascii="Times New Roman" w:eastAsia="新宋体" w:hAnsi="Times New Roman"/>
          <w:sz w:val="24"/>
        </w:rPr>
        <w:t>60N</w:t>
      </w:r>
      <w:r w:rsidRPr="00B5460C">
        <w:rPr>
          <w:rFonts w:ascii="Times New Roman" w:eastAsia="新宋体" w:hAnsi="Times New Roman"/>
          <w:sz w:val="24"/>
        </w:rPr>
        <w:t>，绳子自由端移动的距离为</w:t>
      </w:r>
      <w:r w:rsidRPr="00B5460C">
        <w:rPr>
          <w:rFonts w:ascii="Times New Roman" w:eastAsia="新宋体" w:hAnsi="Times New Roman"/>
          <w:sz w:val="24"/>
        </w:rPr>
        <w:t>2m</w:t>
      </w:r>
      <w:r w:rsidRPr="00B5460C">
        <w:rPr>
          <w:rFonts w:ascii="Times New Roman" w:eastAsia="新宋体" w:hAnsi="Times New Roman"/>
          <w:sz w:val="24"/>
        </w:rPr>
        <w:t>，不计绳重及摩擦，下列说法正确的是（　　）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596265" cy="993775"/>
            <wp:effectExtent l="0" t="0" r="0" b="0"/>
            <wp:docPr id="237" name="图片 2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A</w:t>
      </w:r>
      <w:r w:rsidRPr="00B5460C">
        <w:rPr>
          <w:rFonts w:ascii="Times New Roman" w:eastAsia="新宋体" w:hAnsi="Times New Roman"/>
          <w:sz w:val="24"/>
        </w:rPr>
        <w:t>．物体移动的速度为</w:t>
      </w:r>
      <w:r w:rsidRPr="00B5460C">
        <w:rPr>
          <w:rFonts w:ascii="Times New Roman" w:eastAsia="新宋体" w:hAnsi="Times New Roman"/>
          <w:sz w:val="24"/>
        </w:rPr>
        <w:t>0.4m/s</w:t>
      </w:r>
      <w:r w:rsidRPr="00B5460C">
        <w:rPr>
          <w:rFonts w:ascii="Times New Roman" w:eastAsia="新宋体" w:hAnsi="Times New Roman"/>
          <w:sz w:val="24"/>
        </w:rPr>
        <w:tab/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B</w:t>
      </w:r>
      <w:r w:rsidRPr="00B5460C">
        <w:rPr>
          <w:rFonts w:ascii="Times New Roman" w:eastAsia="新宋体" w:hAnsi="Times New Roman"/>
          <w:sz w:val="24"/>
        </w:rPr>
        <w:t>．所做的有用功为</w:t>
      </w:r>
      <w:r w:rsidRPr="00B5460C">
        <w:rPr>
          <w:rFonts w:ascii="Times New Roman" w:eastAsia="新宋体" w:hAnsi="Times New Roman"/>
          <w:sz w:val="24"/>
        </w:rPr>
        <w:t>200J</w:t>
      </w:r>
      <w:r w:rsidRPr="00B5460C">
        <w:rPr>
          <w:rFonts w:ascii="Times New Roman" w:eastAsia="新宋体" w:hAnsi="Times New Roman"/>
          <w:sz w:val="24"/>
        </w:rPr>
        <w:tab/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C</w:t>
      </w:r>
      <w:r w:rsidRPr="00B5460C">
        <w:rPr>
          <w:rFonts w:ascii="Times New Roman" w:eastAsia="新宋体" w:hAnsi="Times New Roman"/>
          <w:sz w:val="24"/>
        </w:rPr>
        <w:t>．动滑轮的机械效率为</w:t>
      </w:r>
      <w:r w:rsidRPr="00B5460C">
        <w:rPr>
          <w:rFonts w:ascii="Times New Roman" w:eastAsia="新宋体" w:hAnsi="Times New Roman"/>
          <w:sz w:val="24"/>
        </w:rPr>
        <w:t>60%</w:t>
      </w:r>
      <w:r w:rsidRPr="00B5460C">
        <w:rPr>
          <w:rFonts w:ascii="Times New Roman" w:eastAsia="新宋体" w:hAnsi="Times New Roman"/>
          <w:sz w:val="24"/>
        </w:rPr>
        <w:tab/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D</w:t>
      </w:r>
      <w:r w:rsidRPr="00B5460C">
        <w:rPr>
          <w:rFonts w:ascii="Times New Roman" w:eastAsia="新宋体" w:hAnsi="Times New Roman"/>
          <w:sz w:val="24"/>
        </w:rPr>
        <w:t>．拉力</w:t>
      </w:r>
      <w:r w:rsidRPr="00B5460C">
        <w:rPr>
          <w:rFonts w:ascii="Times New Roman" w:eastAsia="新宋体" w:hAnsi="Times New Roman"/>
          <w:sz w:val="24"/>
        </w:rPr>
        <w:t>F</w:t>
      </w:r>
      <w:r w:rsidRPr="00B5460C">
        <w:rPr>
          <w:rFonts w:ascii="Times New Roman" w:eastAsia="新宋体" w:hAnsi="Times New Roman"/>
          <w:sz w:val="24"/>
        </w:rPr>
        <w:t>的功率为</w:t>
      </w:r>
      <w:r w:rsidRPr="00B5460C">
        <w:rPr>
          <w:rFonts w:ascii="Times New Roman" w:eastAsia="新宋体" w:hAnsi="Times New Roman"/>
          <w:sz w:val="24"/>
        </w:rPr>
        <w:t>24W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【解析】动滑轮上绳子的有效股数</w:t>
      </w:r>
      <w:r w:rsidRPr="00B5460C">
        <w:rPr>
          <w:rFonts w:ascii="Times New Roman" w:eastAsia="新宋体" w:hAnsi="Times New Roman"/>
          <w:color w:val="FF0000"/>
          <w:sz w:val="24"/>
        </w:rPr>
        <w:t>n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由</w:t>
      </w:r>
      <w:r w:rsidRPr="00B5460C">
        <w:rPr>
          <w:rFonts w:ascii="Times New Roman" w:eastAsia="新宋体" w:hAnsi="Times New Roman"/>
          <w:color w:val="FF0000"/>
          <w:sz w:val="24"/>
        </w:rPr>
        <w:t>s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nh</w:t>
      </w:r>
      <w:r w:rsidRPr="00B5460C">
        <w:rPr>
          <w:rFonts w:ascii="Times New Roman" w:eastAsia="新宋体" w:hAnsi="Times New Roman"/>
          <w:color w:val="FF0000"/>
          <w:sz w:val="24"/>
        </w:rPr>
        <w:t>可得，物体上升的高度：</w:t>
      </w:r>
      <w:r w:rsidRPr="00B5460C">
        <w:rPr>
          <w:rFonts w:ascii="Times New Roman" w:eastAsia="新宋体" w:hAnsi="Times New Roman"/>
          <w:color w:val="FF0000"/>
          <w:sz w:val="24"/>
        </w:rPr>
        <w:t>h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236" name="图片 2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98755" cy="334010"/>
            <wp:effectExtent l="0" t="0" r="0" b="8890"/>
            <wp:docPr id="235" name="图片 2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1m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则物体移动的速度：</w:t>
      </w:r>
      <w:r w:rsidRPr="00B5460C">
        <w:rPr>
          <w:rFonts w:ascii="Times New Roman" w:eastAsia="新宋体" w:hAnsi="Times New Roman"/>
          <w:color w:val="FF0000"/>
          <w:sz w:val="24"/>
        </w:rPr>
        <w:t>v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234" name="图片 2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98755" cy="334010"/>
            <wp:effectExtent l="0" t="0" r="0" b="8890"/>
            <wp:docPr id="233" name="图片 2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0.2m/s</w:t>
      </w:r>
      <w:r w:rsidRPr="00B5460C">
        <w:rPr>
          <w:rFonts w:ascii="Times New Roman" w:eastAsia="新宋体" w:hAnsi="Times New Roman"/>
          <w:color w:val="FF0000"/>
          <w:sz w:val="24"/>
        </w:rPr>
        <w:t>，故</w:t>
      </w:r>
      <w:r w:rsidRPr="00B5460C">
        <w:rPr>
          <w:rFonts w:ascii="Times New Roman" w:eastAsia="新宋体" w:hAnsi="Times New Roman"/>
          <w:color w:val="FF0000"/>
          <w:sz w:val="24"/>
        </w:rPr>
        <w:t>A</w:t>
      </w:r>
      <w:r w:rsidRPr="00B5460C">
        <w:rPr>
          <w:rFonts w:ascii="Times New Roman" w:eastAsia="新宋体" w:hAnsi="Times New Roman"/>
          <w:color w:val="FF0000"/>
          <w:sz w:val="24"/>
        </w:rPr>
        <w:t>错误；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所做的有用功：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有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Gh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100N×1m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100J</w:t>
      </w:r>
      <w:r w:rsidRPr="00B5460C">
        <w:rPr>
          <w:rFonts w:ascii="Times New Roman" w:eastAsia="新宋体" w:hAnsi="Times New Roman"/>
          <w:color w:val="FF0000"/>
          <w:sz w:val="24"/>
        </w:rPr>
        <w:t>，故</w:t>
      </w:r>
      <w:r w:rsidRPr="00B5460C">
        <w:rPr>
          <w:rFonts w:ascii="Times New Roman" w:eastAsia="新宋体" w:hAnsi="Times New Roman"/>
          <w:color w:val="FF0000"/>
          <w:sz w:val="24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错误；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拉力做的总功：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总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Fs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60N×2m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120J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动滑轮的机械效率：</w:t>
      </w:r>
      <w:r w:rsidRPr="00B5460C">
        <w:rPr>
          <w:rFonts w:ascii="Times New Roman" w:eastAsia="新宋体" w:hAnsi="Times New Roman"/>
          <w:color w:val="FF0000"/>
          <w:sz w:val="24"/>
        </w:rPr>
        <w:t>η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270510" cy="445135"/>
            <wp:effectExtent l="0" t="0" r="0" b="0"/>
            <wp:docPr id="232" name="图片 2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×100%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349885" cy="334010"/>
            <wp:effectExtent l="0" t="0" r="0" b="8890"/>
            <wp:docPr id="231" name="图片 2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×100%≈83.3%</w:t>
      </w:r>
      <w:r w:rsidRPr="00B5460C">
        <w:rPr>
          <w:rFonts w:ascii="Times New Roman" w:eastAsia="新宋体" w:hAnsi="Times New Roman"/>
          <w:color w:val="FF0000"/>
          <w:sz w:val="24"/>
        </w:rPr>
        <w:t>，故</w:t>
      </w:r>
      <w:r w:rsidRPr="00B5460C">
        <w:rPr>
          <w:rFonts w:ascii="Times New Roman" w:eastAsia="新宋体" w:hAnsi="Times New Roman"/>
          <w:color w:val="FF0000"/>
          <w:sz w:val="24"/>
        </w:rPr>
        <w:t>C</w:t>
      </w:r>
      <w:r w:rsidRPr="00B5460C">
        <w:rPr>
          <w:rFonts w:ascii="Times New Roman" w:eastAsia="新宋体" w:hAnsi="Times New Roman"/>
          <w:color w:val="FF0000"/>
          <w:sz w:val="24"/>
        </w:rPr>
        <w:t>错误；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拉力</w:t>
      </w: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</w:rPr>
        <w:t>的功率：</w:t>
      </w:r>
      <w:r w:rsidRPr="00B5460C">
        <w:rPr>
          <w:rFonts w:ascii="Times New Roman" w:eastAsia="新宋体" w:hAnsi="Times New Roman"/>
          <w:color w:val="FF0000"/>
          <w:sz w:val="24"/>
        </w:rPr>
        <w:t>P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70510" cy="389890"/>
            <wp:effectExtent l="0" t="0" r="0" b="0"/>
            <wp:docPr id="230" name="图片 2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349885" cy="334010"/>
            <wp:effectExtent l="0" t="0" r="0" b="8890"/>
            <wp:docPr id="229" name="图片 2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24W</w:t>
      </w:r>
      <w:r w:rsidRPr="00B5460C">
        <w:rPr>
          <w:rFonts w:ascii="Times New Roman" w:eastAsia="新宋体" w:hAnsi="Times New Roman"/>
          <w:color w:val="FF0000"/>
          <w:sz w:val="24"/>
        </w:rPr>
        <w:t>，故</w:t>
      </w:r>
      <w:r w:rsidRPr="00B5460C">
        <w:rPr>
          <w:rFonts w:ascii="Times New Roman" w:eastAsia="新宋体" w:hAnsi="Times New Roman"/>
          <w:color w:val="FF0000"/>
          <w:sz w:val="24"/>
        </w:rPr>
        <w:t>D</w:t>
      </w:r>
      <w:r w:rsidRPr="00B5460C">
        <w:rPr>
          <w:rFonts w:ascii="Times New Roman" w:eastAsia="新宋体" w:hAnsi="Times New Roman"/>
          <w:color w:val="FF0000"/>
          <w:sz w:val="24"/>
        </w:rPr>
        <w:t>正确。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故选：</w:t>
      </w:r>
      <w:r w:rsidRPr="00B5460C">
        <w:rPr>
          <w:rFonts w:ascii="Times New Roman" w:eastAsia="新宋体" w:hAnsi="Times New Roman"/>
          <w:color w:val="FF0000"/>
          <w:sz w:val="24"/>
        </w:rPr>
        <w:t>D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10</w:t>
      </w:r>
      <w:r w:rsidRPr="00B5460C">
        <w:rPr>
          <w:rFonts w:ascii="Times New Roman" w:eastAsia="新宋体" w:hAnsi="Times New Roman"/>
          <w:sz w:val="24"/>
        </w:rPr>
        <w:t>．（</w:t>
      </w:r>
      <w:r w:rsidRPr="00B5460C">
        <w:rPr>
          <w:rFonts w:ascii="Times New Roman" w:eastAsia="新宋体" w:hAnsi="Times New Roman"/>
          <w:sz w:val="24"/>
        </w:rPr>
        <w:t>2019•</w:t>
      </w:r>
      <w:r w:rsidRPr="00B5460C">
        <w:rPr>
          <w:rFonts w:ascii="Times New Roman" w:eastAsia="新宋体" w:hAnsi="Times New Roman"/>
          <w:sz w:val="24"/>
        </w:rPr>
        <w:t>广安）如图所示，甲、乙两个滑轮组，其中每个滑轮的质量都相同、分别用拉力</w:t>
      </w:r>
      <w:r w:rsidRPr="00B5460C">
        <w:rPr>
          <w:rFonts w:ascii="Times New Roman" w:eastAsia="新宋体" w:hAnsi="Times New Roman"/>
          <w:sz w:val="24"/>
        </w:rPr>
        <w:t>F</w:t>
      </w:r>
      <w:r w:rsidRPr="00B5460C">
        <w:rPr>
          <w:rFonts w:ascii="Times New Roman" w:eastAsia="新宋体" w:hAnsi="Times New Roman"/>
          <w:sz w:val="24"/>
          <w:vertAlign w:val="subscript"/>
        </w:rPr>
        <w:t>1</w:t>
      </w:r>
      <w:r w:rsidRPr="00B5460C">
        <w:rPr>
          <w:rFonts w:ascii="Times New Roman" w:eastAsia="新宋体" w:hAnsi="Times New Roman"/>
          <w:sz w:val="24"/>
        </w:rPr>
        <w:t>、</w:t>
      </w:r>
      <w:r w:rsidRPr="00B5460C">
        <w:rPr>
          <w:rFonts w:ascii="Times New Roman" w:eastAsia="新宋体" w:hAnsi="Times New Roman"/>
          <w:sz w:val="24"/>
        </w:rPr>
        <w:t>F</w:t>
      </w:r>
      <w:r w:rsidRPr="00B5460C">
        <w:rPr>
          <w:rFonts w:ascii="Times New Roman" w:eastAsia="新宋体" w:hAnsi="Times New Roman"/>
          <w:sz w:val="24"/>
          <w:vertAlign w:val="subscript"/>
        </w:rPr>
        <w:t>2</w:t>
      </w:r>
      <w:r w:rsidRPr="00B5460C">
        <w:rPr>
          <w:rFonts w:ascii="Times New Roman" w:eastAsia="新宋体" w:hAnsi="Times New Roman"/>
          <w:sz w:val="24"/>
        </w:rPr>
        <w:t>将重物</w:t>
      </w:r>
      <w:r w:rsidRPr="00B5460C">
        <w:rPr>
          <w:rFonts w:ascii="Times New Roman" w:eastAsia="新宋体" w:hAnsi="Times New Roman"/>
          <w:sz w:val="24"/>
        </w:rPr>
        <w:t>G</w:t>
      </w:r>
      <w:r w:rsidRPr="00B5460C">
        <w:rPr>
          <w:rFonts w:ascii="Times New Roman" w:eastAsia="新宋体" w:hAnsi="Times New Roman"/>
          <w:sz w:val="24"/>
          <w:vertAlign w:val="subscript"/>
        </w:rPr>
        <w:t>1</w:t>
      </w:r>
      <w:r w:rsidRPr="00B5460C">
        <w:rPr>
          <w:rFonts w:ascii="Times New Roman" w:eastAsia="新宋体" w:hAnsi="Times New Roman"/>
          <w:sz w:val="24"/>
        </w:rPr>
        <w:t>、</w:t>
      </w:r>
      <w:r w:rsidRPr="00B5460C">
        <w:rPr>
          <w:rFonts w:ascii="Times New Roman" w:eastAsia="新宋体" w:hAnsi="Times New Roman"/>
          <w:sz w:val="24"/>
        </w:rPr>
        <w:t>G</w:t>
      </w:r>
      <w:r w:rsidRPr="00B5460C">
        <w:rPr>
          <w:rFonts w:ascii="Times New Roman" w:eastAsia="新宋体" w:hAnsi="Times New Roman"/>
          <w:sz w:val="24"/>
          <w:vertAlign w:val="subscript"/>
        </w:rPr>
        <w:t>2</w:t>
      </w:r>
      <w:r w:rsidRPr="00B5460C">
        <w:rPr>
          <w:rFonts w:ascii="Times New Roman" w:eastAsia="新宋体" w:hAnsi="Times New Roman"/>
          <w:sz w:val="24"/>
        </w:rPr>
        <w:t>提升相同高度，不计绳重和摩擦，下列说法正确的是（　　）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1733550" cy="2202815"/>
            <wp:effectExtent l="0" t="0" r="0" b="6985"/>
            <wp:docPr id="228" name="图片 2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20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A</w:t>
      </w:r>
      <w:r w:rsidRPr="00B5460C">
        <w:rPr>
          <w:rFonts w:ascii="Times New Roman" w:eastAsia="新宋体" w:hAnsi="Times New Roman"/>
          <w:sz w:val="24"/>
        </w:rPr>
        <w:t>．若</w:t>
      </w:r>
      <w:r w:rsidRPr="00B5460C">
        <w:rPr>
          <w:rFonts w:ascii="Times New Roman" w:eastAsia="新宋体" w:hAnsi="Times New Roman"/>
          <w:sz w:val="24"/>
        </w:rPr>
        <w:t>G</w:t>
      </w:r>
      <w:r w:rsidRPr="00B5460C">
        <w:rPr>
          <w:rFonts w:ascii="Times New Roman" w:eastAsia="新宋体" w:hAnsi="Times New Roman"/>
          <w:sz w:val="24"/>
          <w:vertAlign w:val="subscript"/>
        </w:rPr>
        <w:t>1</w:t>
      </w:r>
      <w:r w:rsidRPr="00B5460C">
        <w:rPr>
          <w:rFonts w:ascii="Times New Roman" w:eastAsia="新宋体" w:hAnsi="Times New Roman"/>
          <w:sz w:val="24"/>
        </w:rPr>
        <w:t>＝</w:t>
      </w:r>
      <w:r w:rsidRPr="00B5460C">
        <w:rPr>
          <w:rFonts w:ascii="Times New Roman" w:eastAsia="新宋体" w:hAnsi="Times New Roman"/>
          <w:sz w:val="24"/>
        </w:rPr>
        <w:t>G</w:t>
      </w:r>
      <w:r w:rsidRPr="00B5460C">
        <w:rPr>
          <w:rFonts w:ascii="Times New Roman" w:eastAsia="新宋体" w:hAnsi="Times New Roman"/>
          <w:sz w:val="24"/>
          <w:vertAlign w:val="subscript"/>
        </w:rPr>
        <w:t>2</w:t>
      </w:r>
      <w:r w:rsidRPr="00B5460C">
        <w:rPr>
          <w:rFonts w:ascii="Times New Roman" w:eastAsia="新宋体" w:hAnsi="Times New Roman"/>
          <w:sz w:val="24"/>
        </w:rPr>
        <w:t>，则拉力</w:t>
      </w:r>
      <w:r w:rsidRPr="00B5460C">
        <w:rPr>
          <w:rFonts w:ascii="Times New Roman" w:eastAsia="新宋体" w:hAnsi="Times New Roman"/>
          <w:sz w:val="24"/>
        </w:rPr>
        <w:t>F</w:t>
      </w:r>
      <w:r w:rsidRPr="00B5460C">
        <w:rPr>
          <w:rFonts w:ascii="Times New Roman" w:eastAsia="新宋体" w:hAnsi="Times New Roman"/>
          <w:sz w:val="24"/>
          <w:vertAlign w:val="subscript"/>
        </w:rPr>
        <w:t>1</w:t>
      </w:r>
      <w:r w:rsidRPr="00B5460C">
        <w:rPr>
          <w:rFonts w:ascii="Times New Roman" w:eastAsia="新宋体" w:hAnsi="Times New Roman"/>
          <w:sz w:val="24"/>
        </w:rPr>
        <w:t>、</w:t>
      </w:r>
      <w:r w:rsidRPr="00B5460C">
        <w:rPr>
          <w:rFonts w:ascii="Times New Roman" w:eastAsia="新宋体" w:hAnsi="Times New Roman"/>
          <w:sz w:val="24"/>
        </w:rPr>
        <w:t>F</w:t>
      </w:r>
      <w:r w:rsidRPr="00B5460C">
        <w:rPr>
          <w:rFonts w:ascii="Times New Roman" w:eastAsia="新宋体" w:hAnsi="Times New Roman"/>
          <w:sz w:val="24"/>
          <w:vertAlign w:val="subscript"/>
        </w:rPr>
        <w:t>2</w:t>
      </w:r>
      <w:r w:rsidRPr="00B5460C">
        <w:rPr>
          <w:rFonts w:ascii="Times New Roman" w:eastAsia="新宋体" w:hAnsi="Times New Roman"/>
          <w:sz w:val="24"/>
        </w:rPr>
        <w:t>做的总功相同</w:t>
      </w:r>
      <w:r w:rsidRPr="00B5460C">
        <w:rPr>
          <w:rFonts w:ascii="Times New Roman" w:eastAsia="新宋体" w:hAnsi="Times New Roman"/>
          <w:sz w:val="24"/>
        </w:rPr>
        <w:tab/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B</w:t>
      </w:r>
      <w:r w:rsidRPr="00B5460C">
        <w:rPr>
          <w:rFonts w:ascii="Times New Roman" w:eastAsia="新宋体" w:hAnsi="Times New Roman"/>
          <w:sz w:val="24"/>
        </w:rPr>
        <w:t>．若</w:t>
      </w:r>
      <w:r w:rsidRPr="00B5460C">
        <w:rPr>
          <w:rFonts w:ascii="Times New Roman" w:eastAsia="新宋体" w:hAnsi="Times New Roman"/>
          <w:sz w:val="24"/>
        </w:rPr>
        <w:t>G</w:t>
      </w:r>
      <w:r w:rsidRPr="00B5460C">
        <w:rPr>
          <w:rFonts w:ascii="Times New Roman" w:eastAsia="新宋体" w:hAnsi="Times New Roman"/>
          <w:sz w:val="24"/>
          <w:vertAlign w:val="subscript"/>
        </w:rPr>
        <w:t>1</w:t>
      </w:r>
      <w:r w:rsidRPr="00B5460C">
        <w:rPr>
          <w:rFonts w:ascii="Times New Roman" w:eastAsia="新宋体" w:hAnsi="Times New Roman"/>
          <w:sz w:val="24"/>
        </w:rPr>
        <w:t>＝</w:t>
      </w:r>
      <w:r w:rsidRPr="00B5460C">
        <w:rPr>
          <w:rFonts w:ascii="Times New Roman" w:eastAsia="新宋体" w:hAnsi="Times New Roman"/>
          <w:sz w:val="24"/>
        </w:rPr>
        <w:t>G</w:t>
      </w:r>
      <w:r w:rsidRPr="00B5460C">
        <w:rPr>
          <w:rFonts w:ascii="Times New Roman" w:eastAsia="新宋体" w:hAnsi="Times New Roman"/>
          <w:sz w:val="24"/>
          <w:vertAlign w:val="subscript"/>
        </w:rPr>
        <w:t>2</w:t>
      </w:r>
      <w:r w:rsidRPr="00B5460C">
        <w:rPr>
          <w:rFonts w:ascii="Times New Roman" w:eastAsia="新宋体" w:hAnsi="Times New Roman"/>
          <w:sz w:val="24"/>
        </w:rPr>
        <w:t>，则拉力</w:t>
      </w:r>
      <w:r w:rsidRPr="00B5460C">
        <w:rPr>
          <w:rFonts w:ascii="Times New Roman" w:eastAsia="新宋体" w:hAnsi="Times New Roman"/>
          <w:sz w:val="24"/>
        </w:rPr>
        <w:t>F</w:t>
      </w:r>
      <w:r w:rsidRPr="00B5460C">
        <w:rPr>
          <w:rFonts w:ascii="Times New Roman" w:eastAsia="新宋体" w:hAnsi="Times New Roman"/>
          <w:sz w:val="24"/>
          <w:vertAlign w:val="subscript"/>
        </w:rPr>
        <w:t>2</w:t>
      </w:r>
      <w:r w:rsidRPr="00B5460C">
        <w:rPr>
          <w:rFonts w:ascii="Times New Roman" w:eastAsia="新宋体" w:hAnsi="Times New Roman"/>
          <w:sz w:val="24"/>
        </w:rPr>
        <w:t>做的有用功多</w:t>
      </w:r>
      <w:r w:rsidRPr="00B5460C">
        <w:rPr>
          <w:rFonts w:ascii="Times New Roman" w:eastAsia="新宋体" w:hAnsi="Times New Roman"/>
          <w:sz w:val="24"/>
        </w:rPr>
        <w:tab/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C</w:t>
      </w:r>
      <w:r w:rsidRPr="00B5460C">
        <w:rPr>
          <w:rFonts w:ascii="Times New Roman" w:eastAsia="新宋体" w:hAnsi="Times New Roman"/>
          <w:sz w:val="24"/>
        </w:rPr>
        <w:t>．若</w:t>
      </w:r>
      <w:r w:rsidRPr="00B5460C">
        <w:rPr>
          <w:rFonts w:ascii="Times New Roman" w:eastAsia="新宋体" w:hAnsi="Times New Roman"/>
          <w:sz w:val="24"/>
        </w:rPr>
        <w:t>G</w:t>
      </w:r>
      <w:r w:rsidRPr="00B5460C">
        <w:rPr>
          <w:rFonts w:ascii="Times New Roman" w:eastAsia="新宋体" w:hAnsi="Times New Roman"/>
          <w:sz w:val="24"/>
          <w:vertAlign w:val="subscript"/>
        </w:rPr>
        <w:t>1</w:t>
      </w:r>
      <w:r w:rsidRPr="00B5460C">
        <w:rPr>
          <w:rFonts w:ascii="Times New Roman" w:eastAsia="新宋体" w:hAnsi="Times New Roman"/>
          <w:sz w:val="24"/>
        </w:rPr>
        <w:t>＞</w:t>
      </w:r>
      <w:r w:rsidRPr="00B5460C">
        <w:rPr>
          <w:rFonts w:ascii="Times New Roman" w:eastAsia="新宋体" w:hAnsi="Times New Roman"/>
          <w:sz w:val="24"/>
        </w:rPr>
        <w:t>G</w:t>
      </w:r>
      <w:r w:rsidRPr="00B5460C">
        <w:rPr>
          <w:rFonts w:ascii="Times New Roman" w:eastAsia="新宋体" w:hAnsi="Times New Roman"/>
          <w:sz w:val="24"/>
          <w:vertAlign w:val="subscript"/>
        </w:rPr>
        <w:t>2</w:t>
      </w:r>
      <w:r w:rsidRPr="00B5460C">
        <w:rPr>
          <w:rFonts w:ascii="Times New Roman" w:eastAsia="新宋体" w:hAnsi="Times New Roman"/>
          <w:sz w:val="24"/>
        </w:rPr>
        <w:t>，则甲的机械效率大于乙的机械效率</w:t>
      </w:r>
      <w:r w:rsidRPr="00B5460C">
        <w:rPr>
          <w:rFonts w:ascii="Times New Roman" w:eastAsia="新宋体" w:hAnsi="Times New Roman"/>
          <w:sz w:val="24"/>
        </w:rPr>
        <w:tab/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D</w:t>
      </w:r>
      <w:r w:rsidRPr="00B5460C">
        <w:rPr>
          <w:rFonts w:ascii="Times New Roman" w:eastAsia="新宋体" w:hAnsi="Times New Roman"/>
          <w:sz w:val="24"/>
        </w:rPr>
        <w:t>．若</w:t>
      </w:r>
      <w:r w:rsidRPr="00B5460C">
        <w:rPr>
          <w:rFonts w:ascii="Times New Roman" w:eastAsia="新宋体" w:hAnsi="Times New Roman"/>
          <w:sz w:val="24"/>
        </w:rPr>
        <w:t>G</w:t>
      </w:r>
      <w:r w:rsidRPr="00B5460C">
        <w:rPr>
          <w:rFonts w:ascii="Times New Roman" w:eastAsia="新宋体" w:hAnsi="Times New Roman"/>
          <w:sz w:val="24"/>
          <w:vertAlign w:val="subscript"/>
        </w:rPr>
        <w:t>1</w:t>
      </w:r>
      <w:r w:rsidRPr="00B5460C">
        <w:rPr>
          <w:rFonts w:ascii="Times New Roman" w:eastAsia="新宋体" w:hAnsi="Times New Roman"/>
          <w:sz w:val="24"/>
        </w:rPr>
        <w:t>＞</w:t>
      </w:r>
      <w:r w:rsidRPr="00B5460C">
        <w:rPr>
          <w:rFonts w:ascii="Times New Roman" w:eastAsia="新宋体" w:hAnsi="Times New Roman"/>
          <w:sz w:val="24"/>
        </w:rPr>
        <w:t>G</w:t>
      </w:r>
      <w:r w:rsidRPr="00B5460C">
        <w:rPr>
          <w:rFonts w:ascii="Times New Roman" w:eastAsia="新宋体" w:hAnsi="Times New Roman"/>
          <w:sz w:val="24"/>
          <w:vertAlign w:val="subscript"/>
        </w:rPr>
        <w:t>2</w:t>
      </w:r>
      <w:r w:rsidRPr="00B5460C">
        <w:rPr>
          <w:rFonts w:ascii="Times New Roman" w:eastAsia="新宋体" w:hAnsi="Times New Roman"/>
          <w:sz w:val="24"/>
        </w:rPr>
        <w:t>，则甲、乙两个滑轮组的机械效率相等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【解析】</w:t>
      </w:r>
      <w:r w:rsidRPr="00B5460C">
        <w:rPr>
          <w:rFonts w:ascii="Times New Roman" w:eastAsia="新宋体" w:hAnsi="Times New Roman"/>
          <w:color w:val="FF0000"/>
          <w:sz w:val="24"/>
        </w:rPr>
        <w:t>AB</w:t>
      </w:r>
      <w:r w:rsidRPr="00B5460C">
        <w:rPr>
          <w:rFonts w:ascii="Times New Roman" w:eastAsia="新宋体" w:hAnsi="Times New Roman"/>
          <w:color w:val="FF0000"/>
          <w:sz w:val="24"/>
        </w:rPr>
        <w:t>、若</w:t>
      </w:r>
      <w:r w:rsidRPr="00B5460C">
        <w:rPr>
          <w:rFonts w:ascii="Times New Roman" w:eastAsia="新宋体" w:hAnsi="Times New Roman"/>
          <w:color w:val="FF0000"/>
          <w:sz w:val="24"/>
        </w:rPr>
        <w:t>G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G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，且重物匀速提升的高度相同，由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有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Gh</w:t>
      </w:r>
      <w:r w:rsidRPr="00B5460C">
        <w:rPr>
          <w:rFonts w:ascii="Times New Roman" w:eastAsia="新宋体" w:hAnsi="Times New Roman"/>
          <w:color w:val="FF0000"/>
          <w:sz w:val="24"/>
        </w:rPr>
        <w:t>可知，有用功相同；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不计绳重及摩擦，则额定功是克服动滑轮自重做的功，即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额外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G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动</w:t>
      </w:r>
      <w:r w:rsidRPr="00B5460C">
        <w:rPr>
          <w:rFonts w:ascii="Times New Roman" w:eastAsia="新宋体" w:hAnsi="Times New Roman"/>
          <w:color w:val="FF0000"/>
          <w:sz w:val="24"/>
        </w:rPr>
        <w:t>h</w:t>
      </w:r>
      <w:r w:rsidRPr="00B5460C">
        <w:rPr>
          <w:rFonts w:ascii="Times New Roman" w:eastAsia="新宋体" w:hAnsi="Times New Roman"/>
          <w:color w:val="FF0000"/>
          <w:sz w:val="24"/>
        </w:rPr>
        <w:t>，因每个滑轮质量都相等，提升的高度相同，但乙装置有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个动滑轮，故乙做的额外功多，而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总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有</w:t>
      </w:r>
      <w:r w:rsidRPr="00B5460C">
        <w:rPr>
          <w:rFonts w:ascii="Times New Roman" w:eastAsia="新宋体" w:hAnsi="Times New Roman"/>
          <w:color w:val="FF0000"/>
          <w:sz w:val="24"/>
        </w:rPr>
        <w:t>+W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额外</w:t>
      </w:r>
      <w:r w:rsidRPr="00B5460C">
        <w:rPr>
          <w:rFonts w:ascii="Times New Roman" w:eastAsia="新宋体" w:hAnsi="Times New Roman"/>
          <w:color w:val="FF0000"/>
          <w:sz w:val="24"/>
        </w:rPr>
        <w:t>，所以总功不相同，即</w:t>
      </w: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 w:rsidRPr="00B5460C">
        <w:rPr>
          <w:rFonts w:ascii="Times New Roman" w:eastAsia="新宋体" w:hAnsi="Times New Roman"/>
          <w:color w:val="FF0000"/>
          <w:sz w:val="24"/>
        </w:rPr>
        <w:t>、</w:t>
      </w: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做的功不相等，故</w:t>
      </w:r>
      <w:r w:rsidRPr="00B5460C">
        <w:rPr>
          <w:rFonts w:ascii="Times New Roman" w:eastAsia="新宋体" w:hAnsi="Times New Roman"/>
          <w:color w:val="FF0000"/>
          <w:sz w:val="24"/>
        </w:rPr>
        <w:t>AB</w:t>
      </w:r>
      <w:r w:rsidRPr="00B5460C">
        <w:rPr>
          <w:rFonts w:ascii="Times New Roman" w:eastAsia="新宋体" w:hAnsi="Times New Roman"/>
          <w:color w:val="FF0000"/>
          <w:sz w:val="24"/>
        </w:rPr>
        <w:t>错误；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CD</w:t>
      </w:r>
      <w:r w:rsidRPr="00B5460C">
        <w:rPr>
          <w:rFonts w:ascii="Times New Roman" w:eastAsia="新宋体" w:hAnsi="Times New Roman"/>
          <w:color w:val="FF0000"/>
          <w:sz w:val="24"/>
        </w:rPr>
        <w:t>、不考虑绳重、摩擦，则滑轮组的机械效率</w:t>
      </w:r>
      <w:r w:rsidRPr="00B5460C">
        <w:rPr>
          <w:rFonts w:ascii="Times New Roman" w:eastAsia="新宋体" w:hAnsi="Times New Roman"/>
          <w:color w:val="FF0000"/>
          <w:sz w:val="24"/>
        </w:rPr>
        <w:t>η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389890" cy="445135"/>
            <wp:effectExtent l="0" t="0" r="0" b="0"/>
            <wp:docPr id="227" name="图片 2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612140" cy="389890"/>
            <wp:effectExtent l="0" t="0" r="0" b="0"/>
            <wp:docPr id="226" name="图片 2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437515" cy="389890"/>
            <wp:effectExtent l="0" t="0" r="635" b="0"/>
            <wp:docPr id="225" name="图片 2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，若</w:t>
      </w:r>
      <w:r w:rsidRPr="00B5460C">
        <w:rPr>
          <w:rFonts w:ascii="Times New Roman" w:eastAsia="新宋体" w:hAnsi="Times New Roman"/>
          <w:color w:val="FF0000"/>
          <w:sz w:val="24"/>
        </w:rPr>
        <w:t>G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 w:rsidRPr="00B5460C">
        <w:rPr>
          <w:rFonts w:ascii="Times New Roman" w:eastAsia="新宋体" w:hAnsi="Times New Roman"/>
          <w:color w:val="FF0000"/>
          <w:sz w:val="24"/>
        </w:rPr>
        <w:t>＞</w:t>
      </w:r>
      <w:r w:rsidRPr="00B5460C">
        <w:rPr>
          <w:rFonts w:ascii="Times New Roman" w:eastAsia="新宋体" w:hAnsi="Times New Roman"/>
          <w:color w:val="FF0000"/>
          <w:sz w:val="24"/>
        </w:rPr>
        <w:t>G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，重物匀速提升的高度相同，由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有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Gh</w:t>
      </w:r>
      <w:r w:rsidRPr="00B5460C">
        <w:rPr>
          <w:rFonts w:ascii="Times New Roman" w:eastAsia="新宋体" w:hAnsi="Times New Roman"/>
          <w:color w:val="FF0000"/>
          <w:sz w:val="24"/>
        </w:rPr>
        <w:t>可知，甲有用功大；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不计绳重及摩擦，则额定功是克服动滑轮自重做的功，即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额外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G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动</w:t>
      </w:r>
      <w:r w:rsidRPr="00B5460C">
        <w:rPr>
          <w:rFonts w:ascii="Times New Roman" w:eastAsia="新宋体" w:hAnsi="Times New Roman"/>
          <w:color w:val="FF0000"/>
          <w:sz w:val="24"/>
        </w:rPr>
        <w:t>h</w:t>
      </w:r>
      <w:r w:rsidRPr="00B5460C">
        <w:rPr>
          <w:rFonts w:ascii="Times New Roman" w:eastAsia="新宋体" w:hAnsi="Times New Roman"/>
          <w:color w:val="FF0000"/>
          <w:sz w:val="24"/>
        </w:rPr>
        <w:t>，因每个滑轮质量都相等，提升的高度相同，但乙装置有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个动滑轮，故乙做的额外功多，故甲的机械效率大于乙的机械效率，故</w:t>
      </w:r>
      <w:r w:rsidRPr="00B5460C">
        <w:rPr>
          <w:rFonts w:ascii="Times New Roman" w:eastAsia="新宋体" w:hAnsi="Times New Roman"/>
          <w:color w:val="FF0000"/>
          <w:sz w:val="24"/>
        </w:rPr>
        <w:t xml:space="preserve">D </w:t>
      </w:r>
      <w:r w:rsidRPr="00B5460C">
        <w:rPr>
          <w:rFonts w:ascii="Times New Roman" w:eastAsia="新宋体" w:hAnsi="Times New Roman"/>
          <w:color w:val="FF0000"/>
          <w:sz w:val="24"/>
        </w:rPr>
        <w:t>错误，</w:t>
      </w:r>
      <w:r w:rsidRPr="00B5460C">
        <w:rPr>
          <w:rFonts w:ascii="Times New Roman" w:eastAsia="新宋体" w:hAnsi="Times New Roman"/>
          <w:color w:val="FF0000"/>
          <w:sz w:val="24"/>
        </w:rPr>
        <w:t>C</w:t>
      </w:r>
      <w:r w:rsidRPr="00B5460C">
        <w:rPr>
          <w:rFonts w:ascii="Times New Roman" w:eastAsia="新宋体" w:hAnsi="Times New Roman"/>
          <w:color w:val="FF0000"/>
          <w:sz w:val="24"/>
        </w:rPr>
        <w:t>正确；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故选：</w:t>
      </w:r>
      <w:r w:rsidRPr="00B5460C">
        <w:rPr>
          <w:rFonts w:ascii="Times New Roman" w:eastAsia="新宋体" w:hAnsi="Times New Roman"/>
          <w:color w:val="FF0000"/>
          <w:sz w:val="24"/>
        </w:rPr>
        <w:t>C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11</w:t>
      </w:r>
      <w:r w:rsidRPr="00B5460C">
        <w:rPr>
          <w:rFonts w:ascii="Times New Roman" w:eastAsia="新宋体" w:hAnsi="Times New Roman"/>
          <w:sz w:val="24"/>
        </w:rPr>
        <w:t>．（</w:t>
      </w:r>
      <w:r w:rsidRPr="00B5460C">
        <w:rPr>
          <w:rFonts w:ascii="Times New Roman" w:eastAsia="新宋体" w:hAnsi="Times New Roman"/>
          <w:sz w:val="24"/>
        </w:rPr>
        <w:t>2019•</w:t>
      </w:r>
      <w:r w:rsidRPr="00B5460C">
        <w:rPr>
          <w:rFonts w:ascii="Times New Roman" w:eastAsia="新宋体" w:hAnsi="Times New Roman"/>
          <w:sz w:val="24"/>
        </w:rPr>
        <w:t>济宁）两个滑轮按图所示的方式组合，用</w:t>
      </w:r>
      <w:r w:rsidRPr="00B5460C">
        <w:rPr>
          <w:rFonts w:ascii="Times New Roman" w:eastAsia="新宋体" w:hAnsi="Times New Roman"/>
          <w:sz w:val="24"/>
        </w:rPr>
        <w:t>5N</w:t>
      </w:r>
      <w:r w:rsidRPr="00B5460C">
        <w:rPr>
          <w:rFonts w:ascii="Times New Roman" w:eastAsia="新宋体" w:hAnsi="Times New Roman"/>
          <w:sz w:val="24"/>
        </w:rPr>
        <w:t>的拉力</w:t>
      </w:r>
      <w:r w:rsidRPr="00B5460C">
        <w:rPr>
          <w:rFonts w:ascii="Times New Roman" w:eastAsia="新宋体" w:hAnsi="Times New Roman"/>
          <w:sz w:val="24"/>
        </w:rPr>
        <w:t>F</w:t>
      </w:r>
      <w:r w:rsidRPr="00B5460C">
        <w:rPr>
          <w:rFonts w:ascii="Times New Roman" w:eastAsia="新宋体" w:hAnsi="Times New Roman"/>
          <w:sz w:val="24"/>
        </w:rPr>
        <w:t>拉动绳端，使物体在</w:t>
      </w:r>
      <w:r w:rsidRPr="00B5460C">
        <w:rPr>
          <w:rFonts w:ascii="Times New Roman" w:eastAsia="新宋体" w:hAnsi="Times New Roman"/>
          <w:sz w:val="24"/>
        </w:rPr>
        <w:t>5s</w:t>
      </w:r>
      <w:r w:rsidRPr="00B5460C">
        <w:rPr>
          <w:rFonts w:ascii="Times New Roman" w:eastAsia="新宋体" w:hAnsi="Times New Roman"/>
          <w:sz w:val="24"/>
        </w:rPr>
        <w:t>内水平向左匀速滑动</w:t>
      </w:r>
      <w:r w:rsidRPr="00B5460C">
        <w:rPr>
          <w:rFonts w:ascii="Times New Roman" w:eastAsia="新宋体" w:hAnsi="Times New Roman"/>
          <w:sz w:val="24"/>
        </w:rPr>
        <w:t>1m</w:t>
      </w:r>
      <w:r w:rsidRPr="00B5460C">
        <w:rPr>
          <w:rFonts w:ascii="Times New Roman" w:eastAsia="新宋体" w:hAnsi="Times New Roman"/>
          <w:sz w:val="24"/>
        </w:rPr>
        <w:t>，物体与地面间的摩擦力为</w:t>
      </w:r>
      <w:r w:rsidRPr="00B5460C">
        <w:rPr>
          <w:rFonts w:ascii="Times New Roman" w:eastAsia="新宋体" w:hAnsi="Times New Roman"/>
          <w:sz w:val="24"/>
        </w:rPr>
        <w:t>9N</w:t>
      </w:r>
      <w:r w:rsidRPr="00B5460C">
        <w:rPr>
          <w:rFonts w:ascii="Times New Roman" w:eastAsia="新宋体" w:hAnsi="Times New Roman"/>
          <w:sz w:val="24"/>
        </w:rPr>
        <w:t>．下列选项正确的是（　　）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2106930" cy="970280"/>
            <wp:effectExtent l="0" t="0" r="7620" b="1270"/>
            <wp:docPr id="224" name="图片 2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A</w:t>
      </w:r>
      <w:r w:rsidRPr="00B5460C">
        <w:rPr>
          <w:rFonts w:ascii="Times New Roman" w:eastAsia="新宋体" w:hAnsi="Times New Roman"/>
          <w:sz w:val="24"/>
        </w:rPr>
        <w:t>．</w:t>
      </w:r>
      <w:r w:rsidRPr="00B5460C">
        <w:rPr>
          <w:rFonts w:ascii="Times New Roman" w:eastAsia="新宋体" w:hAnsi="Times New Roman"/>
          <w:sz w:val="24"/>
        </w:rPr>
        <w:t>A</w:t>
      </w:r>
      <w:r w:rsidRPr="00B5460C">
        <w:rPr>
          <w:rFonts w:ascii="Times New Roman" w:eastAsia="新宋体" w:hAnsi="Times New Roman"/>
          <w:sz w:val="24"/>
        </w:rPr>
        <w:t>是定滑轮，</w:t>
      </w:r>
      <w:r w:rsidRPr="00B5460C">
        <w:rPr>
          <w:rFonts w:ascii="Times New Roman" w:eastAsia="新宋体" w:hAnsi="Times New Roman"/>
          <w:sz w:val="24"/>
        </w:rPr>
        <w:t>B</w:t>
      </w:r>
      <w:r w:rsidRPr="00B5460C">
        <w:rPr>
          <w:rFonts w:ascii="Times New Roman" w:eastAsia="新宋体" w:hAnsi="Times New Roman"/>
          <w:sz w:val="24"/>
        </w:rPr>
        <w:t>是动滑轮</w:t>
      </w:r>
      <w:r w:rsidRPr="00B5460C">
        <w:rPr>
          <w:rFonts w:ascii="Times New Roman" w:eastAsia="新宋体" w:hAnsi="Times New Roman"/>
          <w:sz w:val="24"/>
        </w:rPr>
        <w:tab/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B</w:t>
      </w:r>
      <w:r w:rsidRPr="00B5460C">
        <w:rPr>
          <w:rFonts w:ascii="Times New Roman" w:eastAsia="新宋体" w:hAnsi="Times New Roman"/>
          <w:sz w:val="24"/>
        </w:rPr>
        <w:t>．拉力</w:t>
      </w:r>
      <w:r w:rsidRPr="00B5460C">
        <w:rPr>
          <w:rFonts w:ascii="Times New Roman" w:eastAsia="新宋体" w:hAnsi="Times New Roman"/>
          <w:sz w:val="24"/>
        </w:rPr>
        <w:t>F</w:t>
      </w:r>
      <w:r w:rsidRPr="00B5460C">
        <w:rPr>
          <w:rFonts w:ascii="Times New Roman" w:eastAsia="新宋体" w:hAnsi="Times New Roman"/>
          <w:sz w:val="24"/>
        </w:rPr>
        <w:t>做的功为</w:t>
      </w:r>
      <w:r w:rsidRPr="00B5460C">
        <w:rPr>
          <w:rFonts w:ascii="Times New Roman" w:eastAsia="新宋体" w:hAnsi="Times New Roman"/>
          <w:sz w:val="24"/>
        </w:rPr>
        <w:t>5J</w:t>
      </w:r>
      <w:r w:rsidRPr="00B5460C">
        <w:rPr>
          <w:rFonts w:ascii="Times New Roman" w:eastAsia="新宋体" w:hAnsi="Times New Roman"/>
          <w:sz w:val="24"/>
        </w:rPr>
        <w:tab/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C</w:t>
      </w:r>
      <w:r w:rsidRPr="00B5460C">
        <w:rPr>
          <w:rFonts w:ascii="Times New Roman" w:eastAsia="新宋体" w:hAnsi="Times New Roman"/>
          <w:sz w:val="24"/>
        </w:rPr>
        <w:t>．拉力</w:t>
      </w:r>
      <w:r w:rsidRPr="00B5460C">
        <w:rPr>
          <w:rFonts w:ascii="Times New Roman" w:eastAsia="新宋体" w:hAnsi="Times New Roman"/>
          <w:sz w:val="24"/>
        </w:rPr>
        <w:t>F</w:t>
      </w:r>
      <w:r w:rsidRPr="00B5460C">
        <w:rPr>
          <w:rFonts w:ascii="Times New Roman" w:eastAsia="新宋体" w:hAnsi="Times New Roman"/>
          <w:sz w:val="24"/>
        </w:rPr>
        <w:t>的功率为</w:t>
      </w:r>
      <w:r w:rsidRPr="00B5460C">
        <w:rPr>
          <w:rFonts w:ascii="Times New Roman" w:eastAsia="新宋体" w:hAnsi="Times New Roman"/>
          <w:sz w:val="24"/>
        </w:rPr>
        <w:t>1.8W</w:t>
      </w:r>
      <w:r w:rsidRPr="00B5460C">
        <w:rPr>
          <w:rFonts w:ascii="Times New Roman" w:eastAsia="新宋体" w:hAnsi="Times New Roman"/>
          <w:sz w:val="24"/>
        </w:rPr>
        <w:tab/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D</w:t>
      </w:r>
      <w:r w:rsidRPr="00B5460C">
        <w:rPr>
          <w:rFonts w:ascii="Times New Roman" w:eastAsia="新宋体" w:hAnsi="Times New Roman"/>
          <w:sz w:val="24"/>
        </w:rPr>
        <w:t>．滑轮组的机械效率为</w:t>
      </w:r>
      <w:r w:rsidRPr="00B5460C">
        <w:rPr>
          <w:rFonts w:ascii="Times New Roman" w:eastAsia="新宋体" w:hAnsi="Times New Roman"/>
          <w:sz w:val="24"/>
        </w:rPr>
        <w:t>90%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【解析】</w:t>
      </w:r>
      <w:r w:rsidRPr="00B5460C">
        <w:rPr>
          <w:rFonts w:ascii="Times New Roman" w:eastAsia="新宋体" w:hAnsi="Times New Roman"/>
          <w:color w:val="FF0000"/>
          <w:sz w:val="24"/>
        </w:rPr>
        <w:t>A</w:t>
      </w:r>
      <w:r w:rsidRPr="00B5460C">
        <w:rPr>
          <w:rFonts w:ascii="Times New Roman" w:eastAsia="新宋体" w:hAnsi="Times New Roman"/>
          <w:color w:val="FF0000"/>
          <w:sz w:val="24"/>
        </w:rPr>
        <w:t>、</w:t>
      </w:r>
      <w:r w:rsidRPr="00B5460C">
        <w:rPr>
          <w:rFonts w:ascii="Times New Roman" w:eastAsia="新宋体" w:hAnsi="Times New Roman"/>
          <w:color w:val="FF0000"/>
          <w:sz w:val="24"/>
        </w:rPr>
        <w:t>A</w:t>
      </w:r>
      <w:r w:rsidRPr="00B5460C">
        <w:rPr>
          <w:rFonts w:ascii="Times New Roman" w:eastAsia="新宋体" w:hAnsi="Times New Roman"/>
          <w:color w:val="FF0000"/>
          <w:sz w:val="24"/>
        </w:rPr>
        <w:t>滑轮随物体一起运动，为动滑轮；</w:t>
      </w:r>
      <w:r w:rsidRPr="00B5460C">
        <w:rPr>
          <w:rFonts w:ascii="Times New Roman" w:eastAsia="新宋体" w:hAnsi="Times New Roman"/>
          <w:color w:val="FF0000"/>
          <w:sz w:val="24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滑轮的轴固定不动，为定滑轮，故</w:t>
      </w:r>
      <w:r w:rsidRPr="00B5460C">
        <w:rPr>
          <w:rFonts w:ascii="Times New Roman" w:eastAsia="新宋体" w:hAnsi="Times New Roman"/>
          <w:color w:val="FF0000"/>
          <w:sz w:val="24"/>
        </w:rPr>
        <w:t>A</w:t>
      </w:r>
      <w:r w:rsidRPr="00B5460C">
        <w:rPr>
          <w:rFonts w:ascii="Times New Roman" w:eastAsia="新宋体" w:hAnsi="Times New Roman"/>
          <w:color w:val="FF0000"/>
          <w:sz w:val="24"/>
        </w:rPr>
        <w:t>错；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、由图知，</w:t>
      </w:r>
      <w:r w:rsidRPr="00B5460C">
        <w:rPr>
          <w:rFonts w:ascii="Times New Roman" w:eastAsia="新宋体" w:hAnsi="Times New Roman"/>
          <w:color w:val="FF0000"/>
          <w:sz w:val="24"/>
        </w:rPr>
        <w:t>n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，拉力端移动距离</w:t>
      </w:r>
      <w:r w:rsidRPr="00B5460C">
        <w:rPr>
          <w:rFonts w:ascii="Times New Roman" w:eastAsia="新宋体" w:hAnsi="Times New Roman"/>
          <w:color w:val="FF0000"/>
          <w:sz w:val="24"/>
        </w:rPr>
        <w:t>s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2s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物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2×1m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2m</w:t>
      </w:r>
      <w:r w:rsidRPr="00B5460C">
        <w:rPr>
          <w:rFonts w:ascii="Times New Roman" w:eastAsia="新宋体" w:hAnsi="Times New Roman"/>
          <w:color w:val="FF0000"/>
          <w:sz w:val="24"/>
        </w:rPr>
        <w:t>，拉力做功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总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Fs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5N×2m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10J</w:t>
      </w:r>
      <w:r w:rsidRPr="00B5460C">
        <w:rPr>
          <w:rFonts w:ascii="Times New Roman" w:eastAsia="新宋体" w:hAnsi="Times New Roman"/>
          <w:color w:val="FF0000"/>
          <w:sz w:val="24"/>
        </w:rPr>
        <w:t>，故</w:t>
      </w:r>
      <w:r w:rsidRPr="00B5460C">
        <w:rPr>
          <w:rFonts w:ascii="Times New Roman" w:eastAsia="新宋体" w:hAnsi="Times New Roman"/>
          <w:color w:val="FF0000"/>
          <w:sz w:val="24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错；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C</w:t>
      </w:r>
      <w:r w:rsidRPr="00B5460C">
        <w:rPr>
          <w:rFonts w:ascii="Times New Roman" w:eastAsia="新宋体" w:hAnsi="Times New Roman"/>
          <w:color w:val="FF0000"/>
          <w:sz w:val="24"/>
        </w:rPr>
        <w:t>、拉力做功功率</w:t>
      </w:r>
      <w:r w:rsidRPr="00B5460C">
        <w:rPr>
          <w:rFonts w:ascii="Times New Roman" w:eastAsia="新宋体" w:hAnsi="Times New Roman"/>
          <w:color w:val="FF0000"/>
          <w:sz w:val="24"/>
        </w:rPr>
        <w:t>P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70510" cy="389890"/>
            <wp:effectExtent l="0" t="0" r="0" b="0"/>
            <wp:docPr id="223" name="图片 2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78130" cy="334010"/>
            <wp:effectExtent l="0" t="0" r="7620" b="8890"/>
            <wp:docPr id="222" name="图片 2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2W</w:t>
      </w:r>
      <w:r w:rsidRPr="00B5460C">
        <w:rPr>
          <w:rFonts w:ascii="Times New Roman" w:eastAsia="新宋体" w:hAnsi="Times New Roman"/>
          <w:color w:val="FF0000"/>
          <w:sz w:val="24"/>
        </w:rPr>
        <w:t>，故</w:t>
      </w:r>
      <w:r w:rsidRPr="00B5460C">
        <w:rPr>
          <w:rFonts w:ascii="Times New Roman" w:eastAsia="新宋体" w:hAnsi="Times New Roman"/>
          <w:color w:val="FF0000"/>
          <w:sz w:val="24"/>
        </w:rPr>
        <w:t>C</w:t>
      </w:r>
      <w:r w:rsidRPr="00B5460C">
        <w:rPr>
          <w:rFonts w:ascii="Times New Roman" w:eastAsia="新宋体" w:hAnsi="Times New Roman"/>
          <w:color w:val="FF0000"/>
          <w:sz w:val="24"/>
        </w:rPr>
        <w:t>错；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D</w:t>
      </w:r>
      <w:r w:rsidRPr="00B5460C">
        <w:rPr>
          <w:rFonts w:ascii="Times New Roman" w:eastAsia="新宋体" w:hAnsi="Times New Roman"/>
          <w:color w:val="FF0000"/>
          <w:sz w:val="24"/>
        </w:rPr>
        <w:t>、拉力做的有用功：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有用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fs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物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9N×1m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9J</w:t>
      </w:r>
      <w:r w:rsidRPr="00B5460C">
        <w:rPr>
          <w:rFonts w:ascii="Times New Roman" w:eastAsia="新宋体" w:hAnsi="Times New Roman"/>
          <w:color w:val="FF0000"/>
          <w:sz w:val="24"/>
        </w:rPr>
        <w:t>，滑轮组的机械效率</w:t>
      </w:r>
      <w:r w:rsidRPr="00B5460C">
        <w:rPr>
          <w:rFonts w:ascii="Times New Roman" w:eastAsia="新宋体" w:hAnsi="Times New Roman"/>
          <w:color w:val="FF0000"/>
          <w:sz w:val="24"/>
        </w:rPr>
        <w:t>η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389890" cy="445135"/>
            <wp:effectExtent l="0" t="0" r="0" b="0"/>
            <wp:docPr id="221" name="图片 2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78130" cy="334010"/>
            <wp:effectExtent l="0" t="0" r="7620" b="8890"/>
            <wp:docPr id="220" name="图片 2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×100%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90%</w:t>
      </w:r>
      <w:r w:rsidRPr="00B5460C">
        <w:rPr>
          <w:rFonts w:ascii="Times New Roman" w:eastAsia="新宋体" w:hAnsi="Times New Roman"/>
          <w:color w:val="FF0000"/>
          <w:sz w:val="24"/>
        </w:rPr>
        <w:t>，故</w:t>
      </w:r>
      <w:r w:rsidRPr="00B5460C">
        <w:rPr>
          <w:rFonts w:ascii="Times New Roman" w:eastAsia="新宋体" w:hAnsi="Times New Roman"/>
          <w:color w:val="FF0000"/>
          <w:sz w:val="24"/>
        </w:rPr>
        <w:t>D</w:t>
      </w:r>
      <w:r w:rsidRPr="00B5460C">
        <w:rPr>
          <w:rFonts w:ascii="Times New Roman" w:eastAsia="新宋体" w:hAnsi="Times New Roman"/>
          <w:color w:val="FF0000"/>
          <w:sz w:val="24"/>
        </w:rPr>
        <w:t>正确。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故选：</w:t>
      </w:r>
      <w:r w:rsidRPr="00B5460C">
        <w:rPr>
          <w:rFonts w:ascii="Times New Roman" w:eastAsia="新宋体" w:hAnsi="Times New Roman"/>
          <w:color w:val="FF0000"/>
          <w:sz w:val="24"/>
        </w:rPr>
        <w:t>D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12</w:t>
      </w:r>
      <w:r w:rsidRPr="00B5460C">
        <w:rPr>
          <w:rFonts w:ascii="Times New Roman" w:eastAsia="新宋体" w:hAnsi="Times New Roman"/>
          <w:sz w:val="24"/>
        </w:rPr>
        <w:t>．（</w:t>
      </w:r>
      <w:r w:rsidRPr="00B5460C">
        <w:rPr>
          <w:rFonts w:ascii="Times New Roman" w:eastAsia="新宋体" w:hAnsi="Times New Roman"/>
          <w:sz w:val="24"/>
        </w:rPr>
        <w:t>2019•</w:t>
      </w:r>
      <w:r w:rsidRPr="00B5460C">
        <w:rPr>
          <w:rFonts w:ascii="Times New Roman" w:eastAsia="新宋体" w:hAnsi="Times New Roman"/>
          <w:sz w:val="24"/>
        </w:rPr>
        <w:t>荆州）湖北省第二届园林博览会将于</w:t>
      </w:r>
      <w:r w:rsidRPr="00B5460C">
        <w:rPr>
          <w:rFonts w:ascii="Times New Roman" w:eastAsia="新宋体" w:hAnsi="Times New Roman"/>
          <w:sz w:val="24"/>
        </w:rPr>
        <w:t>2019</w:t>
      </w:r>
      <w:r w:rsidRPr="00B5460C">
        <w:rPr>
          <w:rFonts w:ascii="Times New Roman" w:eastAsia="新宋体" w:hAnsi="Times New Roman"/>
          <w:sz w:val="24"/>
        </w:rPr>
        <w:t>年</w:t>
      </w:r>
      <w:r w:rsidRPr="00B5460C">
        <w:rPr>
          <w:rFonts w:ascii="Times New Roman" w:eastAsia="新宋体" w:hAnsi="Times New Roman"/>
          <w:sz w:val="24"/>
        </w:rPr>
        <w:t>9</w:t>
      </w:r>
      <w:r w:rsidRPr="00B5460C">
        <w:rPr>
          <w:rFonts w:ascii="Times New Roman" w:eastAsia="新宋体" w:hAnsi="Times New Roman"/>
          <w:sz w:val="24"/>
        </w:rPr>
        <w:t>月</w:t>
      </w:r>
      <w:r w:rsidRPr="00B5460C">
        <w:rPr>
          <w:rFonts w:ascii="Times New Roman" w:eastAsia="新宋体" w:hAnsi="Times New Roman"/>
          <w:sz w:val="24"/>
        </w:rPr>
        <w:t>28</w:t>
      </w:r>
      <w:r w:rsidRPr="00B5460C">
        <w:rPr>
          <w:rFonts w:ascii="Times New Roman" w:eastAsia="新宋体" w:hAnsi="Times New Roman"/>
          <w:sz w:val="24"/>
        </w:rPr>
        <w:t>日在荆州开幕。在某场馆建设中，采用了如图所示的装置提升重物，当工人师傅们用</w:t>
      </w:r>
      <w:r w:rsidRPr="00B5460C">
        <w:rPr>
          <w:rFonts w:ascii="Times New Roman" w:eastAsia="新宋体" w:hAnsi="Times New Roman"/>
          <w:sz w:val="24"/>
        </w:rPr>
        <w:t>1000N</w:t>
      </w:r>
      <w:r w:rsidRPr="00B5460C">
        <w:rPr>
          <w:rFonts w:ascii="Times New Roman" w:eastAsia="新宋体" w:hAnsi="Times New Roman"/>
          <w:sz w:val="24"/>
        </w:rPr>
        <w:t>的拉力</w:t>
      </w:r>
      <w:r w:rsidRPr="00B5460C">
        <w:rPr>
          <w:rFonts w:ascii="Times New Roman" w:eastAsia="新宋体" w:hAnsi="Times New Roman"/>
          <w:sz w:val="24"/>
        </w:rPr>
        <w:t>F</w:t>
      </w:r>
      <w:r w:rsidRPr="00B5460C">
        <w:rPr>
          <w:rFonts w:ascii="Times New Roman" w:eastAsia="新宋体" w:hAnsi="Times New Roman"/>
          <w:sz w:val="24"/>
        </w:rPr>
        <w:t>向下拉绳，使重</w:t>
      </w:r>
      <w:r w:rsidRPr="00B5460C">
        <w:rPr>
          <w:rFonts w:ascii="Times New Roman" w:eastAsia="新宋体" w:hAnsi="Times New Roman"/>
          <w:sz w:val="24"/>
        </w:rPr>
        <w:t>1600N</w:t>
      </w:r>
      <w:r w:rsidRPr="00B5460C">
        <w:rPr>
          <w:rFonts w:ascii="Times New Roman" w:eastAsia="新宋体" w:hAnsi="Times New Roman"/>
          <w:sz w:val="24"/>
        </w:rPr>
        <w:t>的重物匀速上升了</w:t>
      </w:r>
      <w:r w:rsidRPr="00B5460C">
        <w:rPr>
          <w:rFonts w:ascii="Times New Roman" w:eastAsia="新宋体" w:hAnsi="Times New Roman"/>
          <w:sz w:val="24"/>
        </w:rPr>
        <w:t>5m</w:t>
      </w:r>
      <w:r w:rsidRPr="00B5460C">
        <w:rPr>
          <w:rFonts w:ascii="Times New Roman" w:eastAsia="新宋体" w:hAnsi="Times New Roman"/>
          <w:sz w:val="24"/>
        </w:rPr>
        <w:t>，此过程中克服绳重和摩擦做功</w:t>
      </w:r>
      <w:r w:rsidRPr="00B5460C">
        <w:rPr>
          <w:rFonts w:ascii="Times New Roman" w:eastAsia="新宋体" w:hAnsi="Times New Roman"/>
          <w:sz w:val="24"/>
        </w:rPr>
        <w:t>500J</w:t>
      </w:r>
      <w:r w:rsidRPr="00B5460C">
        <w:rPr>
          <w:rFonts w:ascii="Times New Roman" w:eastAsia="新宋体" w:hAnsi="Times New Roman"/>
          <w:sz w:val="24"/>
        </w:rPr>
        <w:t>，下列说法中正确的是（　　）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675640" cy="2067560"/>
            <wp:effectExtent l="0" t="0" r="0" b="8890"/>
            <wp:docPr id="219" name="图片 2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206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A</w:t>
      </w:r>
      <w:r w:rsidRPr="00B5460C">
        <w:rPr>
          <w:rFonts w:ascii="Times New Roman" w:eastAsia="新宋体" w:hAnsi="Times New Roman"/>
          <w:sz w:val="24"/>
        </w:rPr>
        <w:t>．拉力</w:t>
      </w:r>
      <w:r w:rsidRPr="00B5460C">
        <w:rPr>
          <w:rFonts w:ascii="Times New Roman" w:eastAsia="新宋体" w:hAnsi="Times New Roman"/>
          <w:sz w:val="24"/>
        </w:rPr>
        <w:t>F</w:t>
      </w:r>
      <w:r w:rsidRPr="00B5460C">
        <w:rPr>
          <w:rFonts w:ascii="Times New Roman" w:eastAsia="新宋体" w:hAnsi="Times New Roman"/>
          <w:sz w:val="24"/>
        </w:rPr>
        <w:t>做功为</w:t>
      </w:r>
      <w:r w:rsidRPr="00B5460C">
        <w:rPr>
          <w:rFonts w:ascii="Times New Roman" w:eastAsia="新宋体" w:hAnsi="Times New Roman"/>
          <w:sz w:val="24"/>
        </w:rPr>
        <w:t>5×10</w:t>
      </w:r>
      <w:r w:rsidRPr="00B5460C">
        <w:rPr>
          <w:rFonts w:ascii="Times New Roman" w:eastAsia="新宋体" w:hAnsi="Times New Roman"/>
          <w:sz w:val="24"/>
          <w:vertAlign w:val="superscript"/>
        </w:rPr>
        <w:t>3</w:t>
      </w:r>
      <w:r w:rsidRPr="00B5460C">
        <w:rPr>
          <w:rFonts w:ascii="Times New Roman" w:eastAsia="新宋体" w:hAnsi="Times New Roman"/>
          <w:sz w:val="24"/>
        </w:rPr>
        <w:t xml:space="preserve"> J</w:t>
      </w:r>
      <w:r w:rsidRPr="00B5460C">
        <w:rPr>
          <w:rFonts w:ascii="Times New Roman" w:eastAsia="新宋体" w:hAnsi="Times New Roman"/>
          <w:sz w:val="24"/>
        </w:rPr>
        <w:tab/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lastRenderedPageBreak/>
        <w:t>B</w:t>
      </w:r>
      <w:r w:rsidRPr="00B5460C">
        <w:rPr>
          <w:rFonts w:ascii="Times New Roman" w:eastAsia="新宋体" w:hAnsi="Times New Roman"/>
          <w:sz w:val="24"/>
        </w:rPr>
        <w:t>．缠绕在动滑轮上每股绳的拉力为</w:t>
      </w:r>
      <w:r w:rsidRPr="00B5460C">
        <w:rPr>
          <w:rFonts w:ascii="Times New Roman" w:eastAsia="新宋体" w:hAnsi="Times New Roman"/>
          <w:sz w:val="24"/>
        </w:rPr>
        <w:t>800N</w:t>
      </w:r>
      <w:r w:rsidRPr="00B5460C">
        <w:rPr>
          <w:rFonts w:ascii="Times New Roman" w:eastAsia="新宋体" w:hAnsi="Times New Roman"/>
          <w:sz w:val="24"/>
        </w:rPr>
        <w:tab/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C</w:t>
      </w:r>
      <w:r w:rsidRPr="00B5460C">
        <w:rPr>
          <w:rFonts w:ascii="Times New Roman" w:eastAsia="新宋体" w:hAnsi="Times New Roman"/>
          <w:sz w:val="24"/>
        </w:rPr>
        <w:t>．动滑轮重为</w:t>
      </w:r>
      <w:r w:rsidRPr="00B5460C">
        <w:rPr>
          <w:rFonts w:ascii="Times New Roman" w:eastAsia="新宋体" w:hAnsi="Times New Roman"/>
          <w:sz w:val="24"/>
        </w:rPr>
        <w:t>300N</w:t>
      </w:r>
      <w:r w:rsidRPr="00B5460C">
        <w:rPr>
          <w:rFonts w:ascii="Times New Roman" w:eastAsia="新宋体" w:hAnsi="Times New Roman"/>
          <w:sz w:val="24"/>
        </w:rPr>
        <w:tab/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D</w:t>
      </w:r>
      <w:r w:rsidRPr="00B5460C">
        <w:rPr>
          <w:rFonts w:ascii="Times New Roman" w:eastAsia="新宋体" w:hAnsi="Times New Roman"/>
          <w:sz w:val="24"/>
        </w:rPr>
        <w:t>．滑轮组的机械效率为</w:t>
      </w:r>
      <w:r w:rsidRPr="00B5460C">
        <w:rPr>
          <w:rFonts w:ascii="Times New Roman" w:eastAsia="新宋体" w:hAnsi="Times New Roman"/>
          <w:sz w:val="24"/>
        </w:rPr>
        <w:t>75%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【解析】</w:t>
      </w:r>
      <w:r w:rsidRPr="00B5460C">
        <w:rPr>
          <w:rFonts w:ascii="Times New Roman" w:eastAsia="新宋体" w:hAnsi="Times New Roman"/>
          <w:color w:val="FF0000"/>
          <w:sz w:val="24"/>
        </w:rPr>
        <w:t>A</w:t>
      </w:r>
      <w:r w:rsidRPr="00B5460C">
        <w:rPr>
          <w:rFonts w:ascii="Times New Roman" w:eastAsia="新宋体" w:hAnsi="Times New Roman"/>
          <w:color w:val="FF0000"/>
          <w:sz w:val="24"/>
        </w:rPr>
        <w:t>、由图知，</w:t>
      </w:r>
      <w:r w:rsidRPr="00B5460C">
        <w:rPr>
          <w:rFonts w:ascii="Times New Roman" w:eastAsia="新宋体" w:hAnsi="Times New Roman"/>
          <w:color w:val="FF0000"/>
          <w:sz w:val="24"/>
        </w:rPr>
        <w:t>n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，拉力端移动距离：</w:t>
      </w:r>
      <w:r w:rsidRPr="00B5460C">
        <w:rPr>
          <w:rFonts w:ascii="Times New Roman" w:eastAsia="新宋体" w:hAnsi="Times New Roman"/>
          <w:color w:val="FF0000"/>
          <w:sz w:val="24"/>
        </w:rPr>
        <w:t>s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2h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2×5m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10m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拉力</w:t>
      </w: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</w:rPr>
        <w:t>做功：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总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Fs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1000N×10m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1×10</w:t>
      </w:r>
      <w:r w:rsidRPr="00B5460C">
        <w:rPr>
          <w:rFonts w:ascii="Times New Roman" w:eastAsia="新宋体" w:hAnsi="Times New Roman"/>
          <w:color w:val="FF0000"/>
          <w:sz w:val="24"/>
          <w:vertAlign w:val="superscript"/>
        </w:rPr>
        <w:t>4</w:t>
      </w:r>
      <w:r w:rsidRPr="00B5460C">
        <w:rPr>
          <w:rFonts w:ascii="Times New Roman" w:eastAsia="新宋体" w:hAnsi="Times New Roman"/>
          <w:color w:val="FF0000"/>
          <w:sz w:val="24"/>
        </w:rPr>
        <w:t>J</w:t>
      </w:r>
      <w:r w:rsidRPr="00B5460C">
        <w:rPr>
          <w:rFonts w:ascii="Times New Roman" w:eastAsia="新宋体" w:hAnsi="Times New Roman"/>
          <w:color w:val="FF0000"/>
          <w:sz w:val="24"/>
        </w:rPr>
        <w:t>，故</w:t>
      </w:r>
      <w:r w:rsidRPr="00B5460C">
        <w:rPr>
          <w:rFonts w:ascii="Times New Roman" w:eastAsia="新宋体" w:hAnsi="Times New Roman"/>
          <w:color w:val="FF0000"/>
          <w:sz w:val="24"/>
        </w:rPr>
        <w:t>A</w:t>
      </w:r>
      <w:r w:rsidRPr="00B5460C">
        <w:rPr>
          <w:rFonts w:ascii="Times New Roman" w:eastAsia="新宋体" w:hAnsi="Times New Roman"/>
          <w:color w:val="FF0000"/>
          <w:sz w:val="24"/>
        </w:rPr>
        <w:t>错；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、已知绳子末端的拉力</w:t>
      </w: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</w:rPr>
        <w:t>为</w:t>
      </w:r>
      <w:r w:rsidRPr="00B5460C">
        <w:rPr>
          <w:rFonts w:ascii="Times New Roman" w:eastAsia="新宋体" w:hAnsi="Times New Roman"/>
          <w:color w:val="FF0000"/>
          <w:sz w:val="24"/>
        </w:rPr>
        <w:t>1000N</w:t>
      </w:r>
      <w:r w:rsidRPr="00B5460C">
        <w:rPr>
          <w:rFonts w:ascii="Times New Roman" w:eastAsia="新宋体" w:hAnsi="Times New Roman"/>
          <w:color w:val="FF0000"/>
          <w:sz w:val="24"/>
        </w:rPr>
        <w:t>，则缠绕在动滑轮上每股绳的拉力都为</w:t>
      </w:r>
      <w:r w:rsidRPr="00B5460C">
        <w:rPr>
          <w:rFonts w:ascii="Times New Roman" w:eastAsia="新宋体" w:hAnsi="Times New Roman"/>
          <w:color w:val="FF0000"/>
          <w:sz w:val="24"/>
        </w:rPr>
        <w:t>1000N</w:t>
      </w:r>
      <w:r w:rsidRPr="00B5460C">
        <w:rPr>
          <w:rFonts w:ascii="Times New Roman" w:eastAsia="新宋体" w:hAnsi="Times New Roman"/>
          <w:color w:val="FF0000"/>
          <w:sz w:val="24"/>
        </w:rPr>
        <w:t>，故</w:t>
      </w:r>
      <w:r w:rsidRPr="00B5460C">
        <w:rPr>
          <w:rFonts w:ascii="Times New Roman" w:eastAsia="新宋体" w:hAnsi="Times New Roman"/>
          <w:color w:val="FF0000"/>
          <w:sz w:val="24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错；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C</w:t>
      </w:r>
      <w:r w:rsidRPr="00B5460C">
        <w:rPr>
          <w:rFonts w:ascii="Times New Roman" w:eastAsia="新宋体" w:hAnsi="Times New Roman"/>
          <w:color w:val="FF0000"/>
          <w:sz w:val="24"/>
        </w:rPr>
        <w:t>、拉力做的有用功：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有用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Gh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1600N×5m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8×10</w:t>
      </w:r>
      <w:r w:rsidRPr="00B5460C"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 w:rsidRPr="00B5460C">
        <w:rPr>
          <w:rFonts w:ascii="Times New Roman" w:eastAsia="新宋体" w:hAnsi="Times New Roman"/>
          <w:color w:val="FF0000"/>
          <w:sz w:val="24"/>
        </w:rPr>
        <w:t>J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拉力做的额外功：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额总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总</w:t>
      </w:r>
      <w:r w:rsidRPr="00B5460C">
        <w:rPr>
          <w:rFonts w:ascii="Times New Roman" w:eastAsia="新宋体" w:hAnsi="Times New Roman"/>
          <w:color w:val="FF0000"/>
          <w:sz w:val="24"/>
        </w:rPr>
        <w:t>﹣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有用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1×10</w:t>
      </w:r>
      <w:r w:rsidRPr="00B5460C">
        <w:rPr>
          <w:rFonts w:ascii="Times New Roman" w:eastAsia="新宋体" w:hAnsi="Times New Roman"/>
          <w:color w:val="FF0000"/>
          <w:sz w:val="24"/>
          <w:vertAlign w:val="superscript"/>
        </w:rPr>
        <w:t>4</w:t>
      </w:r>
      <w:r w:rsidRPr="00B5460C">
        <w:rPr>
          <w:rFonts w:ascii="Times New Roman" w:eastAsia="新宋体" w:hAnsi="Times New Roman"/>
          <w:color w:val="FF0000"/>
          <w:sz w:val="24"/>
        </w:rPr>
        <w:t>J</w:t>
      </w:r>
      <w:r w:rsidRPr="00B5460C">
        <w:rPr>
          <w:rFonts w:ascii="Times New Roman" w:eastAsia="新宋体" w:hAnsi="Times New Roman"/>
          <w:color w:val="FF0000"/>
          <w:sz w:val="24"/>
        </w:rPr>
        <w:t>﹣</w:t>
      </w:r>
      <w:r w:rsidRPr="00B5460C">
        <w:rPr>
          <w:rFonts w:ascii="Times New Roman" w:eastAsia="新宋体" w:hAnsi="Times New Roman"/>
          <w:color w:val="FF0000"/>
          <w:sz w:val="24"/>
        </w:rPr>
        <w:t>8×10</w:t>
      </w:r>
      <w:r w:rsidRPr="00B5460C"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 w:rsidRPr="00B5460C">
        <w:rPr>
          <w:rFonts w:ascii="Times New Roman" w:eastAsia="新宋体" w:hAnsi="Times New Roman"/>
          <w:color w:val="FF0000"/>
          <w:sz w:val="24"/>
        </w:rPr>
        <w:t>J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2×10</w:t>
      </w:r>
      <w:r w:rsidRPr="00B5460C"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 w:rsidRPr="00B5460C">
        <w:rPr>
          <w:rFonts w:ascii="Times New Roman" w:eastAsia="新宋体" w:hAnsi="Times New Roman"/>
          <w:color w:val="FF0000"/>
          <w:sz w:val="24"/>
        </w:rPr>
        <w:t>J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此过程中克服绳重和摩擦做功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额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500J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提升动滑轮做的额外功：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额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额总</w:t>
      </w:r>
      <w:r w:rsidRPr="00B5460C">
        <w:rPr>
          <w:rFonts w:ascii="Times New Roman" w:eastAsia="新宋体" w:hAnsi="Times New Roman"/>
          <w:color w:val="FF0000"/>
          <w:sz w:val="24"/>
        </w:rPr>
        <w:t>﹣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额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2×10</w:t>
      </w:r>
      <w:r w:rsidRPr="00B5460C"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 w:rsidRPr="00B5460C">
        <w:rPr>
          <w:rFonts w:ascii="Times New Roman" w:eastAsia="新宋体" w:hAnsi="Times New Roman"/>
          <w:color w:val="FF0000"/>
          <w:sz w:val="24"/>
        </w:rPr>
        <w:t>J</w:t>
      </w:r>
      <w:r w:rsidRPr="00B5460C">
        <w:rPr>
          <w:rFonts w:ascii="Times New Roman" w:eastAsia="新宋体" w:hAnsi="Times New Roman"/>
          <w:color w:val="FF0000"/>
          <w:sz w:val="24"/>
        </w:rPr>
        <w:t>﹣</w:t>
      </w:r>
      <w:r w:rsidRPr="00B5460C">
        <w:rPr>
          <w:rFonts w:ascii="Times New Roman" w:eastAsia="新宋体" w:hAnsi="Times New Roman"/>
          <w:color w:val="FF0000"/>
          <w:sz w:val="24"/>
        </w:rPr>
        <w:t>500J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1.5×10</w:t>
      </w:r>
      <w:r w:rsidRPr="00B5460C"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 w:rsidRPr="00B5460C">
        <w:rPr>
          <w:rFonts w:ascii="Times New Roman" w:eastAsia="新宋体" w:hAnsi="Times New Roman"/>
          <w:color w:val="FF0000"/>
          <w:sz w:val="24"/>
        </w:rPr>
        <w:t>J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由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Gh</w:t>
      </w:r>
      <w:r w:rsidRPr="00B5460C">
        <w:rPr>
          <w:rFonts w:ascii="Times New Roman" w:eastAsia="新宋体" w:hAnsi="Times New Roman"/>
          <w:color w:val="FF0000"/>
          <w:sz w:val="24"/>
        </w:rPr>
        <w:t>可得动滑轮重力：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G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轮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334010" cy="389890"/>
            <wp:effectExtent l="0" t="0" r="8890" b="0"/>
            <wp:docPr id="218" name="图片 2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3"/>
          <w:sz w:val="24"/>
        </w:rPr>
        <w:drawing>
          <wp:inline distT="0" distB="0" distL="0" distR="0">
            <wp:extent cx="779145" cy="389890"/>
            <wp:effectExtent l="0" t="0" r="1905" b="0"/>
            <wp:docPr id="217" name="图片 2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300N</w:t>
      </w:r>
      <w:r w:rsidRPr="00B5460C">
        <w:rPr>
          <w:rFonts w:ascii="Times New Roman" w:eastAsia="新宋体" w:hAnsi="Times New Roman"/>
          <w:color w:val="FF0000"/>
          <w:sz w:val="24"/>
        </w:rPr>
        <w:t>，故</w:t>
      </w:r>
      <w:r w:rsidRPr="00B5460C">
        <w:rPr>
          <w:rFonts w:ascii="Times New Roman" w:eastAsia="新宋体" w:hAnsi="Times New Roman"/>
          <w:color w:val="FF0000"/>
          <w:sz w:val="24"/>
        </w:rPr>
        <w:t>C</w:t>
      </w:r>
      <w:r w:rsidRPr="00B5460C">
        <w:rPr>
          <w:rFonts w:ascii="Times New Roman" w:eastAsia="新宋体" w:hAnsi="Times New Roman"/>
          <w:color w:val="FF0000"/>
          <w:sz w:val="24"/>
        </w:rPr>
        <w:t>正确；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D</w:t>
      </w:r>
      <w:r w:rsidRPr="00B5460C">
        <w:rPr>
          <w:rFonts w:ascii="Times New Roman" w:eastAsia="新宋体" w:hAnsi="Times New Roman"/>
          <w:color w:val="FF0000"/>
          <w:sz w:val="24"/>
        </w:rPr>
        <w:t>、滑轮组的机械效率：</w:t>
      </w:r>
      <w:r w:rsidRPr="00B5460C">
        <w:rPr>
          <w:rFonts w:ascii="Times New Roman" w:eastAsia="新宋体" w:hAnsi="Times New Roman"/>
          <w:color w:val="FF0000"/>
          <w:sz w:val="24"/>
        </w:rPr>
        <w:t>η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389890" cy="445135"/>
            <wp:effectExtent l="0" t="0" r="0" b="0"/>
            <wp:docPr id="216" name="图片 2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628015" cy="437515"/>
            <wp:effectExtent l="0" t="0" r="635" b="635"/>
            <wp:docPr id="215" name="图片 2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×100%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80%</w:t>
      </w:r>
      <w:r w:rsidRPr="00B5460C">
        <w:rPr>
          <w:rFonts w:ascii="Times New Roman" w:eastAsia="新宋体" w:hAnsi="Times New Roman"/>
          <w:color w:val="FF0000"/>
          <w:sz w:val="24"/>
        </w:rPr>
        <w:t>，故</w:t>
      </w:r>
      <w:r w:rsidRPr="00B5460C">
        <w:rPr>
          <w:rFonts w:ascii="Times New Roman" w:eastAsia="新宋体" w:hAnsi="Times New Roman"/>
          <w:color w:val="FF0000"/>
          <w:sz w:val="24"/>
        </w:rPr>
        <w:t>D</w:t>
      </w:r>
      <w:r w:rsidRPr="00B5460C">
        <w:rPr>
          <w:rFonts w:ascii="Times New Roman" w:eastAsia="新宋体" w:hAnsi="Times New Roman"/>
          <w:color w:val="FF0000"/>
          <w:sz w:val="24"/>
        </w:rPr>
        <w:t>错。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故选：</w:t>
      </w:r>
      <w:r w:rsidRPr="00B5460C">
        <w:rPr>
          <w:rFonts w:ascii="Times New Roman" w:eastAsia="新宋体" w:hAnsi="Times New Roman"/>
          <w:color w:val="FF0000"/>
          <w:sz w:val="24"/>
        </w:rPr>
        <w:t>C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13</w:t>
      </w:r>
      <w:r w:rsidRPr="00B5460C">
        <w:rPr>
          <w:rFonts w:ascii="Times New Roman" w:eastAsia="新宋体" w:hAnsi="Times New Roman"/>
          <w:sz w:val="24"/>
        </w:rPr>
        <w:t>．（</w:t>
      </w:r>
      <w:r w:rsidRPr="00B5460C">
        <w:rPr>
          <w:rFonts w:ascii="Times New Roman" w:eastAsia="新宋体" w:hAnsi="Times New Roman"/>
          <w:sz w:val="24"/>
        </w:rPr>
        <w:t>2019•</w:t>
      </w:r>
      <w:r w:rsidRPr="00B5460C">
        <w:rPr>
          <w:rFonts w:ascii="Times New Roman" w:eastAsia="新宋体" w:hAnsi="Times New Roman"/>
          <w:sz w:val="24"/>
        </w:rPr>
        <w:t>绵阳）如图所示，斜面长</w:t>
      </w:r>
      <w:r w:rsidRPr="00B5460C">
        <w:rPr>
          <w:rFonts w:ascii="Times New Roman" w:eastAsia="新宋体" w:hAnsi="Times New Roman"/>
          <w:sz w:val="24"/>
        </w:rPr>
        <w:t>20m</w:t>
      </w:r>
      <w:r w:rsidRPr="00B5460C">
        <w:rPr>
          <w:rFonts w:ascii="Times New Roman" w:eastAsia="新宋体" w:hAnsi="Times New Roman"/>
          <w:sz w:val="24"/>
        </w:rPr>
        <w:t>、高</w:t>
      </w:r>
      <w:r w:rsidRPr="00B5460C">
        <w:rPr>
          <w:rFonts w:ascii="Times New Roman" w:eastAsia="新宋体" w:hAnsi="Times New Roman"/>
          <w:sz w:val="24"/>
        </w:rPr>
        <w:t>10m</w:t>
      </w:r>
      <w:r w:rsidRPr="00B5460C">
        <w:rPr>
          <w:rFonts w:ascii="Times New Roman" w:eastAsia="新宋体" w:hAnsi="Times New Roman"/>
          <w:sz w:val="24"/>
        </w:rPr>
        <w:t>，固定在水平地面上。一位同学用平行于斜面向上</w:t>
      </w:r>
      <w:r w:rsidRPr="00B5460C">
        <w:rPr>
          <w:rFonts w:ascii="Times New Roman" w:eastAsia="新宋体" w:hAnsi="Times New Roman"/>
          <w:sz w:val="24"/>
        </w:rPr>
        <w:t>40N</w:t>
      </w:r>
      <w:r w:rsidRPr="00B5460C">
        <w:rPr>
          <w:rFonts w:ascii="Times New Roman" w:eastAsia="新宋体" w:hAnsi="Times New Roman"/>
          <w:sz w:val="24"/>
        </w:rPr>
        <w:t>的拉力，在</w:t>
      </w:r>
      <w:r w:rsidRPr="00B5460C">
        <w:rPr>
          <w:rFonts w:ascii="Times New Roman" w:eastAsia="新宋体" w:hAnsi="Times New Roman"/>
          <w:sz w:val="24"/>
        </w:rPr>
        <w:t>20s</w:t>
      </w:r>
      <w:r w:rsidRPr="00B5460C">
        <w:rPr>
          <w:rFonts w:ascii="Times New Roman" w:eastAsia="新宋体" w:hAnsi="Times New Roman"/>
          <w:sz w:val="24"/>
        </w:rPr>
        <w:t>内把重</w:t>
      </w:r>
      <w:r w:rsidRPr="00B5460C">
        <w:rPr>
          <w:rFonts w:ascii="Times New Roman" w:eastAsia="新宋体" w:hAnsi="Times New Roman"/>
          <w:sz w:val="24"/>
        </w:rPr>
        <w:t>60N</w:t>
      </w:r>
      <w:r w:rsidRPr="00B5460C">
        <w:rPr>
          <w:rFonts w:ascii="Times New Roman" w:eastAsia="新宋体" w:hAnsi="Times New Roman"/>
          <w:sz w:val="24"/>
        </w:rPr>
        <w:t>的物体沿斜面向上匀速拉动了</w:t>
      </w:r>
      <w:r w:rsidRPr="00B5460C">
        <w:rPr>
          <w:rFonts w:ascii="Times New Roman" w:eastAsia="新宋体" w:hAnsi="Times New Roman"/>
          <w:sz w:val="24"/>
        </w:rPr>
        <w:t>10m</w:t>
      </w:r>
      <w:r w:rsidRPr="00B5460C">
        <w:rPr>
          <w:rFonts w:ascii="Times New Roman" w:eastAsia="新宋体" w:hAnsi="Times New Roman"/>
          <w:sz w:val="24"/>
        </w:rPr>
        <w:t>。在此过程中（　　）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774950" cy="1510665"/>
            <wp:effectExtent l="0" t="0" r="6350" b="0"/>
            <wp:docPr id="214" name="图片 2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151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A</w:t>
      </w:r>
      <w:r w:rsidRPr="00B5460C">
        <w:rPr>
          <w:rFonts w:ascii="Times New Roman" w:eastAsia="新宋体" w:hAnsi="Times New Roman"/>
          <w:sz w:val="24"/>
        </w:rPr>
        <w:t>．斜面的机械效率是</w:t>
      </w:r>
      <w:r w:rsidRPr="00B5460C">
        <w:rPr>
          <w:rFonts w:ascii="Times New Roman" w:eastAsia="新宋体" w:hAnsi="Times New Roman"/>
          <w:sz w:val="24"/>
        </w:rPr>
        <w:t>66.7%</w:t>
      </w:r>
      <w:r w:rsidRPr="00B5460C">
        <w:rPr>
          <w:rFonts w:ascii="Times New Roman" w:eastAsia="新宋体" w:hAnsi="Times New Roman"/>
          <w:sz w:val="24"/>
        </w:rPr>
        <w:tab/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B</w:t>
      </w:r>
      <w:r w:rsidRPr="00B5460C">
        <w:rPr>
          <w:rFonts w:ascii="Times New Roman" w:eastAsia="新宋体" w:hAnsi="Times New Roman"/>
          <w:sz w:val="24"/>
        </w:rPr>
        <w:t>．斜面的机械效率是</w:t>
      </w:r>
      <w:r w:rsidRPr="00B5460C">
        <w:rPr>
          <w:rFonts w:ascii="Times New Roman" w:eastAsia="新宋体" w:hAnsi="Times New Roman"/>
          <w:sz w:val="24"/>
        </w:rPr>
        <w:t>75%</w:t>
      </w:r>
      <w:r w:rsidRPr="00B5460C">
        <w:rPr>
          <w:rFonts w:ascii="Times New Roman" w:eastAsia="新宋体" w:hAnsi="Times New Roman"/>
          <w:sz w:val="24"/>
        </w:rPr>
        <w:tab/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C</w:t>
      </w:r>
      <w:r w:rsidRPr="00B5460C">
        <w:rPr>
          <w:rFonts w:ascii="Times New Roman" w:eastAsia="新宋体" w:hAnsi="Times New Roman"/>
          <w:sz w:val="24"/>
        </w:rPr>
        <w:t>．该同学对物体做功的功率是</w:t>
      </w:r>
      <w:r w:rsidRPr="00B5460C">
        <w:rPr>
          <w:rFonts w:ascii="Times New Roman" w:eastAsia="新宋体" w:hAnsi="Times New Roman"/>
          <w:sz w:val="24"/>
        </w:rPr>
        <w:t>10W</w:t>
      </w:r>
      <w:r w:rsidRPr="00B5460C">
        <w:rPr>
          <w:rFonts w:ascii="Times New Roman" w:eastAsia="新宋体" w:hAnsi="Times New Roman"/>
          <w:sz w:val="24"/>
        </w:rPr>
        <w:tab/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D</w:t>
      </w:r>
      <w:r w:rsidRPr="00B5460C">
        <w:rPr>
          <w:rFonts w:ascii="Times New Roman" w:eastAsia="新宋体" w:hAnsi="Times New Roman"/>
          <w:sz w:val="24"/>
        </w:rPr>
        <w:t>．该同学对物体做功的功率是</w:t>
      </w:r>
      <w:r w:rsidRPr="00B5460C">
        <w:rPr>
          <w:rFonts w:ascii="Times New Roman" w:eastAsia="新宋体" w:hAnsi="Times New Roman"/>
          <w:sz w:val="24"/>
        </w:rPr>
        <w:t>30W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lastRenderedPageBreak/>
        <w:t>【解析】由题知，斜面长</w:t>
      </w:r>
      <w:r w:rsidRPr="00B5460C">
        <w:rPr>
          <w:rFonts w:ascii="Times New Roman" w:eastAsia="新宋体" w:hAnsi="Times New Roman"/>
          <w:color w:val="FF0000"/>
          <w:sz w:val="24"/>
        </w:rPr>
        <w:t>20m</w:t>
      </w:r>
      <w:r w:rsidRPr="00B5460C">
        <w:rPr>
          <w:rFonts w:ascii="Times New Roman" w:eastAsia="新宋体" w:hAnsi="Times New Roman"/>
          <w:color w:val="FF0000"/>
          <w:sz w:val="24"/>
        </w:rPr>
        <w:t>、高</w:t>
      </w:r>
      <w:r w:rsidRPr="00B5460C">
        <w:rPr>
          <w:rFonts w:ascii="Times New Roman" w:eastAsia="新宋体" w:hAnsi="Times New Roman"/>
          <w:color w:val="FF0000"/>
          <w:sz w:val="24"/>
        </w:rPr>
        <w:t>10m</w:t>
      </w:r>
      <w:r w:rsidRPr="00B5460C">
        <w:rPr>
          <w:rFonts w:ascii="Times New Roman" w:eastAsia="新宋体" w:hAnsi="Times New Roman"/>
          <w:color w:val="FF0000"/>
          <w:sz w:val="24"/>
        </w:rPr>
        <w:t>，则物体沿斜面向上匀速运动</w:t>
      </w:r>
      <w:r w:rsidRPr="00B5460C">
        <w:rPr>
          <w:rFonts w:ascii="Times New Roman" w:eastAsia="新宋体" w:hAnsi="Times New Roman"/>
          <w:color w:val="FF0000"/>
          <w:sz w:val="24"/>
        </w:rPr>
        <w:t>s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10m</w:t>
      </w:r>
      <w:r w:rsidRPr="00B5460C">
        <w:rPr>
          <w:rFonts w:ascii="Times New Roman" w:eastAsia="新宋体" w:hAnsi="Times New Roman"/>
          <w:color w:val="FF0000"/>
          <w:sz w:val="24"/>
        </w:rPr>
        <w:t>时，物体升高</w:t>
      </w:r>
      <w:r w:rsidRPr="00B5460C">
        <w:rPr>
          <w:rFonts w:ascii="Times New Roman" w:eastAsia="新宋体" w:hAnsi="Times New Roman"/>
          <w:color w:val="FF0000"/>
          <w:sz w:val="24"/>
        </w:rPr>
        <w:t>h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5m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1</w:t>
      </w:r>
      <w:r w:rsidRPr="00B5460C">
        <w:rPr>
          <w:rFonts w:ascii="Times New Roman" w:eastAsia="新宋体" w:hAnsi="Times New Roman"/>
          <w:color w:val="FF0000"/>
          <w:sz w:val="24"/>
        </w:rPr>
        <w:t>）拉力</w:t>
      </w: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</w:rPr>
        <w:t>做的总功：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总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Fs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40N×10m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400J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拉力做的有用功：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有用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Gh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60N×5m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300J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斜面的机械效率：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η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389890" cy="445135"/>
            <wp:effectExtent l="0" t="0" r="0" b="0"/>
            <wp:docPr id="213" name="图片 2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349885" cy="334010"/>
            <wp:effectExtent l="0" t="0" r="0" b="8890"/>
            <wp:docPr id="212" name="图片 2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×100%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75%</w:t>
      </w:r>
      <w:r w:rsidRPr="00B5460C">
        <w:rPr>
          <w:rFonts w:ascii="Times New Roman" w:eastAsia="新宋体" w:hAnsi="Times New Roman"/>
          <w:color w:val="FF0000"/>
          <w:sz w:val="24"/>
        </w:rPr>
        <w:t>；故</w:t>
      </w:r>
      <w:r w:rsidRPr="00B5460C">
        <w:rPr>
          <w:rFonts w:ascii="Times New Roman" w:eastAsia="新宋体" w:hAnsi="Times New Roman"/>
          <w:color w:val="FF0000"/>
          <w:sz w:val="24"/>
        </w:rPr>
        <w:t>A</w:t>
      </w:r>
      <w:r w:rsidRPr="00B5460C">
        <w:rPr>
          <w:rFonts w:ascii="Times New Roman" w:eastAsia="新宋体" w:hAnsi="Times New Roman"/>
          <w:color w:val="FF0000"/>
          <w:sz w:val="24"/>
        </w:rPr>
        <w:t>错、</w:t>
      </w:r>
      <w:r w:rsidRPr="00B5460C">
        <w:rPr>
          <w:rFonts w:ascii="Times New Roman" w:eastAsia="新宋体" w:hAnsi="Times New Roman"/>
          <w:color w:val="FF0000"/>
          <w:sz w:val="24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正确；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）该同学对物体做功的功率：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P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389890" cy="389890"/>
            <wp:effectExtent l="0" t="0" r="0" b="0"/>
            <wp:docPr id="211" name="图片 2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349885" cy="334010"/>
            <wp:effectExtent l="0" t="0" r="0" b="8890"/>
            <wp:docPr id="210" name="图片 2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15W</w:t>
      </w:r>
      <w:r w:rsidRPr="00B5460C">
        <w:rPr>
          <w:rFonts w:ascii="Times New Roman" w:eastAsia="新宋体" w:hAnsi="Times New Roman"/>
          <w:color w:val="FF0000"/>
          <w:sz w:val="24"/>
        </w:rPr>
        <w:t>，故</w:t>
      </w:r>
      <w:r w:rsidRPr="00B5460C">
        <w:rPr>
          <w:rFonts w:ascii="Times New Roman" w:eastAsia="新宋体" w:hAnsi="Times New Roman"/>
          <w:color w:val="FF0000"/>
          <w:sz w:val="24"/>
        </w:rPr>
        <w:t>CD</w:t>
      </w:r>
      <w:r w:rsidRPr="00B5460C">
        <w:rPr>
          <w:rFonts w:ascii="Times New Roman" w:eastAsia="新宋体" w:hAnsi="Times New Roman"/>
          <w:color w:val="FF0000"/>
          <w:sz w:val="24"/>
        </w:rPr>
        <w:t>错。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故选：</w:t>
      </w:r>
      <w:r w:rsidRPr="00B5460C">
        <w:rPr>
          <w:rFonts w:ascii="Times New Roman" w:eastAsia="新宋体" w:hAnsi="Times New Roman"/>
          <w:color w:val="FF0000"/>
          <w:sz w:val="24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14</w:t>
      </w:r>
      <w:r w:rsidRPr="00B5460C">
        <w:rPr>
          <w:rFonts w:ascii="Times New Roman" w:eastAsia="新宋体" w:hAnsi="Times New Roman"/>
          <w:sz w:val="24"/>
        </w:rPr>
        <w:t>．（</w:t>
      </w:r>
      <w:r w:rsidRPr="00B5460C">
        <w:rPr>
          <w:rFonts w:ascii="Times New Roman" w:eastAsia="新宋体" w:hAnsi="Times New Roman"/>
          <w:sz w:val="24"/>
        </w:rPr>
        <w:t>2019•</w:t>
      </w:r>
      <w:r w:rsidRPr="00B5460C">
        <w:rPr>
          <w:rFonts w:ascii="Times New Roman" w:eastAsia="新宋体" w:hAnsi="Times New Roman"/>
          <w:sz w:val="24"/>
        </w:rPr>
        <w:t>常州）如图所示，斜面高</w:t>
      </w:r>
      <w:r w:rsidRPr="00B5460C">
        <w:rPr>
          <w:rFonts w:ascii="Times New Roman" w:eastAsia="新宋体" w:hAnsi="Times New Roman"/>
          <w:sz w:val="24"/>
        </w:rPr>
        <w:t>2m</w:t>
      </w:r>
      <w:r w:rsidRPr="00B5460C">
        <w:rPr>
          <w:rFonts w:ascii="Times New Roman" w:eastAsia="新宋体" w:hAnsi="Times New Roman"/>
          <w:sz w:val="24"/>
        </w:rPr>
        <w:t>、长</w:t>
      </w:r>
      <w:r w:rsidRPr="00B5460C">
        <w:rPr>
          <w:rFonts w:ascii="Times New Roman" w:eastAsia="新宋体" w:hAnsi="Times New Roman"/>
          <w:sz w:val="24"/>
        </w:rPr>
        <w:t>4m</w:t>
      </w:r>
      <w:r w:rsidRPr="00B5460C">
        <w:rPr>
          <w:rFonts w:ascii="Times New Roman" w:eastAsia="新宋体" w:hAnsi="Times New Roman"/>
          <w:sz w:val="24"/>
        </w:rPr>
        <w:t>，小明用平行于斜面的拉力</w:t>
      </w:r>
      <w:r w:rsidRPr="00B5460C">
        <w:rPr>
          <w:rFonts w:ascii="Times New Roman" w:eastAsia="新宋体" w:hAnsi="Times New Roman"/>
          <w:sz w:val="24"/>
        </w:rPr>
        <w:t>F</w:t>
      </w:r>
      <w:r w:rsidRPr="00B5460C">
        <w:rPr>
          <w:rFonts w:ascii="Times New Roman" w:eastAsia="新宋体" w:hAnsi="Times New Roman"/>
          <w:sz w:val="24"/>
        </w:rPr>
        <w:t>，将重</w:t>
      </w:r>
      <w:r w:rsidRPr="00B5460C">
        <w:rPr>
          <w:rFonts w:ascii="Times New Roman" w:eastAsia="新宋体" w:hAnsi="Times New Roman"/>
          <w:sz w:val="24"/>
        </w:rPr>
        <w:t>400N</w:t>
      </w:r>
      <w:r w:rsidRPr="00B5460C">
        <w:rPr>
          <w:rFonts w:ascii="Times New Roman" w:eastAsia="新宋体" w:hAnsi="Times New Roman"/>
          <w:sz w:val="24"/>
        </w:rPr>
        <w:t>的物体从斜面底端拉到顶端，已知拉力</w:t>
      </w:r>
      <w:r w:rsidRPr="00B5460C">
        <w:rPr>
          <w:rFonts w:ascii="Times New Roman" w:eastAsia="新宋体" w:hAnsi="Times New Roman"/>
          <w:sz w:val="24"/>
        </w:rPr>
        <w:t>F</w:t>
      </w:r>
      <w:r w:rsidRPr="00B5460C">
        <w:rPr>
          <w:rFonts w:ascii="Times New Roman" w:eastAsia="新宋体" w:hAnsi="Times New Roman"/>
          <w:sz w:val="24"/>
        </w:rPr>
        <w:t>＝</w:t>
      </w:r>
      <w:r w:rsidRPr="00B5460C">
        <w:rPr>
          <w:rFonts w:ascii="Times New Roman" w:eastAsia="新宋体" w:hAnsi="Times New Roman"/>
          <w:sz w:val="24"/>
        </w:rPr>
        <w:t>250N</w:t>
      </w:r>
      <w:r w:rsidRPr="00B5460C">
        <w:rPr>
          <w:rFonts w:ascii="Times New Roman" w:eastAsia="新宋体" w:hAnsi="Times New Roman"/>
          <w:sz w:val="24"/>
        </w:rPr>
        <w:t>，对此过程，下列结果中正确的是（　　）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099310" cy="930275"/>
            <wp:effectExtent l="0" t="0" r="0" b="3175"/>
            <wp:docPr id="209" name="图片 2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C82" w:rsidRPr="00B5460C" w:rsidRDefault="00B24C82" w:rsidP="00B24C82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A</w:t>
      </w:r>
      <w:r w:rsidRPr="00B5460C">
        <w:rPr>
          <w:rFonts w:ascii="Times New Roman" w:eastAsia="新宋体" w:hAnsi="Times New Roman"/>
          <w:sz w:val="24"/>
        </w:rPr>
        <w:t>．有用功为</w:t>
      </w:r>
      <w:r w:rsidRPr="00B5460C">
        <w:rPr>
          <w:rFonts w:ascii="Times New Roman" w:eastAsia="新宋体" w:hAnsi="Times New Roman"/>
          <w:sz w:val="24"/>
        </w:rPr>
        <w:t>1000J</w:t>
      </w:r>
      <w:r w:rsidRPr="00B5460C">
        <w:rPr>
          <w:rFonts w:ascii="Times New Roman" w:eastAsia="新宋体" w:hAnsi="Times New Roman"/>
          <w:sz w:val="24"/>
        </w:rPr>
        <w:tab/>
        <w:t>B</w:t>
      </w:r>
      <w:r w:rsidRPr="00B5460C">
        <w:rPr>
          <w:rFonts w:ascii="Times New Roman" w:eastAsia="新宋体" w:hAnsi="Times New Roman"/>
          <w:sz w:val="24"/>
        </w:rPr>
        <w:t>．总功为</w:t>
      </w:r>
      <w:r w:rsidRPr="00B5460C">
        <w:rPr>
          <w:rFonts w:ascii="Times New Roman" w:eastAsia="新宋体" w:hAnsi="Times New Roman"/>
          <w:sz w:val="24"/>
        </w:rPr>
        <w:t>1600J</w:t>
      </w:r>
      <w:r w:rsidRPr="00B5460C">
        <w:rPr>
          <w:rFonts w:ascii="Times New Roman" w:eastAsia="新宋体" w:hAnsi="Times New Roman"/>
          <w:sz w:val="24"/>
        </w:rPr>
        <w:tab/>
      </w:r>
    </w:p>
    <w:p w:rsidR="00B24C82" w:rsidRPr="00B5460C" w:rsidRDefault="00B24C82" w:rsidP="00B24C82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C</w:t>
      </w:r>
      <w:r w:rsidRPr="00B5460C">
        <w:rPr>
          <w:rFonts w:ascii="Times New Roman" w:eastAsia="新宋体" w:hAnsi="Times New Roman"/>
          <w:sz w:val="24"/>
        </w:rPr>
        <w:t>．额外功为</w:t>
      </w:r>
      <w:r w:rsidRPr="00B5460C">
        <w:rPr>
          <w:rFonts w:ascii="Times New Roman" w:eastAsia="新宋体" w:hAnsi="Times New Roman"/>
          <w:sz w:val="24"/>
        </w:rPr>
        <w:t>200J</w:t>
      </w:r>
      <w:r w:rsidRPr="00B5460C">
        <w:rPr>
          <w:rFonts w:ascii="Times New Roman" w:eastAsia="新宋体" w:hAnsi="Times New Roman"/>
          <w:sz w:val="24"/>
        </w:rPr>
        <w:tab/>
        <w:t>D</w:t>
      </w:r>
      <w:r w:rsidRPr="00B5460C">
        <w:rPr>
          <w:rFonts w:ascii="Times New Roman" w:eastAsia="新宋体" w:hAnsi="Times New Roman"/>
          <w:sz w:val="24"/>
        </w:rPr>
        <w:t>．机械效率为</w:t>
      </w:r>
      <w:r w:rsidRPr="00B5460C">
        <w:rPr>
          <w:rFonts w:ascii="Times New Roman" w:eastAsia="新宋体" w:hAnsi="Times New Roman"/>
          <w:sz w:val="24"/>
        </w:rPr>
        <w:t>60%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【解析】</w:t>
      </w:r>
      <w:r w:rsidRPr="00B5460C">
        <w:rPr>
          <w:rFonts w:ascii="Times New Roman" w:eastAsia="新宋体" w:hAnsi="Times New Roman"/>
          <w:color w:val="FF0000"/>
          <w:sz w:val="24"/>
        </w:rPr>
        <w:t>A</w:t>
      </w:r>
      <w:r w:rsidRPr="00B5460C">
        <w:rPr>
          <w:rFonts w:ascii="Times New Roman" w:eastAsia="新宋体" w:hAnsi="Times New Roman"/>
          <w:color w:val="FF0000"/>
          <w:sz w:val="24"/>
        </w:rPr>
        <w:t>、小明对物体做的有用功：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有用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Gh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400N×2m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800J</w:t>
      </w:r>
      <w:r w:rsidRPr="00B5460C">
        <w:rPr>
          <w:rFonts w:ascii="Times New Roman" w:eastAsia="新宋体" w:hAnsi="Times New Roman"/>
          <w:color w:val="FF0000"/>
          <w:sz w:val="24"/>
        </w:rPr>
        <w:t>，故</w:t>
      </w:r>
      <w:r w:rsidRPr="00B5460C">
        <w:rPr>
          <w:rFonts w:ascii="Times New Roman" w:eastAsia="新宋体" w:hAnsi="Times New Roman"/>
          <w:color w:val="FF0000"/>
          <w:sz w:val="24"/>
        </w:rPr>
        <w:t>A</w:t>
      </w:r>
      <w:r w:rsidRPr="00B5460C">
        <w:rPr>
          <w:rFonts w:ascii="Times New Roman" w:eastAsia="新宋体" w:hAnsi="Times New Roman"/>
          <w:color w:val="FF0000"/>
          <w:sz w:val="24"/>
        </w:rPr>
        <w:t>错；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、拉力</w:t>
      </w: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</w:rPr>
        <w:t>做的总功：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总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Fs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250N×4m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1000J</w:t>
      </w:r>
      <w:r w:rsidRPr="00B5460C">
        <w:rPr>
          <w:rFonts w:ascii="Times New Roman" w:eastAsia="新宋体" w:hAnsi="Times New Roman"/>
          <w:color w:val="FF0000"/>
          <w:sz w:val="24"/>
        </w:rPr>
        <w:t>，故</w:t>
      </w:r>
      <w:r w:rsidRPr="00B5460C">
        <w:rPr>
          <w:rFonts w:ascii="Times New Roman" w:eastAsia="新宋体" w:hAnsi="Times New Roman"/>
          <w:color w:val="FF0000"/>
          <w:sz w:val="24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错；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C</w:t>
      </w:r>
      <w:r w:rsidRPr="00B5460C">
        <w:rPr>
          <w:rFonts w:ascii="Times New Roman" w:eastAsia="新宋体" w:hAnsi="Times New Roman"/>
          <w:color w:val="FF0000"/>
          <w:sz w:val="24"/>
        </w:rPr>
        <w:t>、额外功：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额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总</w:t>
      </w:r>
      <w:r w:rsidRPr="00B5460C">
        <w:rPr>
          <w:rFonts w:ascii="Times New Roman" w:eastAsia="新宋体" w:hAnsi="Times New Roman"/>
          <w:color w:val="FF0000"/>
          <w:sz w:val="24"/>
        </w:rPr>
        <w:t>﹣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有用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1000J</w:t>
      </w:r>
      <w:r w:rsidRPr="00B5460C">
        <w:rPr>
          <w:rFonts w:ascii="Times New Roman" w:eastAsia="新宋体" w:hAnsi="Times New Roman"/>
          <w:color w:val="FF0000"/>
          <w:sz w:val="24"/>
        </w:rPr>
        <w:t>﹣</w:t>
      </w:r>
      <w:r w:rsidRPr="00B5460C">
        <w:rPr>
          <w:rFonts w:ascii="Times New Roman" w:eastAsia="新宋体" w:hAnsi="Times New Roman"/>
          <w:color w:val="FF0000"/>
          <w:sz w:val="24"/>
        </w:rPr>
        <w:t>800J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200J</w:t>
      </w:r>
      <w:r w:rsidRPr="00B5460C">
        <w:rPr>
          <w:rFonts w:ascii="Times New Roman" w:eastAsia="新宋体" w:hAnsi="Times New Roman"/>
          <w:color w:val="FF0000"/>
          <w:sz w:val="24"/>
        </w:rPr>
        <w:t>，故</w:t>
      </w:r>
      <w:r w:rsidRPr="00B5460C">
        <w:rPr>
          <w:rFonts w:ascii="Times New Roman" w:eastAsia="新宋体" w:hAnsi="Times New Roman"/>
          <w:color w:val="FF0000"/>
          <w:sz w:val="24"/>
        </w:rPr>
        <w:t>C</w:t>
      </w:r>
      <w:r w:rsidRPr="00B5460C">
        <w:rPr>
          <w:rFonts w:ascii="Times New Roman" w:eastAsia="新宋体" w:hAnsi="Times New Roman"/>
          <w:color w:val="FF0000"/>
          <w:sz w:val="24"/>
        </w:rPr>
        <w:t>正确；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D</w:t>
      </w:r>
      <w:r w:rsidRPr="00B5460C">
        <w:rPr>
          <w:rFonts w:ascii="Times New Roman" w:eastAsia="新宋体" w:hAnsi="Times New Roman"/>
          <w:color w:val="FF0000"/>
          <w:sz w:val="24"/>
        </w:rPr>
        <w:t>、斜面的机械效率：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η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389890" cy="445135"/>
            <wp:effectExtent l="0" t="0" r="0" b="0"/>
            <wp:docPr id="208" name="图片 2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429260" cy="334010"/>
            <wp:effectExtent l="0" t="0" r="8890" b="8890"/>
            <wp:docPr id="207" name="图片 2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×100%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80%</w:t>
      </w:r>
      <w:r w:rsidRPr="00B5460C">
        <w:rPr>
          <w:rFonts w:ascii="Times New Roman" w:eastAsia="新宋体" w:hAnsi="Times New Roman"/>
          <w:color w:val="FF0000"/>
          <w:sz w:val="24"/>
        </w:rPr>
        <w:t>，故</w:t>
      </w:r>
      <w:r w:rsidRPr="00B5460C">
        <w:rPr>
          <w:rFonts w:ascii="Times New Roman" w:eastAsia="新宋体" w:hAnsi="Times New Roman"/>
          <w:color w:val="FF0000"/>
          <w:sz w:val="24"/>
        </w:rPr>
        <w:t>D</w:t>
      </w:r>
      <w:r w:rsidRPr="00B5460C">
        <w:rPr>
          <w:rFonts w:ascii="Times New Roman" w:eastAsia="新宋体" w:hAnsi="Times New Roman"/>
          <w:color w:val="FF0000"/>
          <w:sz w:val="24"/>
        </w:rPr>
        <w:t>错。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故选：</w:t>
      </w:r>
      <w:r w:rsidRPr="00B5460C">
        <w:rPr>
          <w:rFonts w:ascii="Times New Roman" w:eastAsia="新宋体" w:hAnsi="Times New Roman"/>
          <w:color w:val="FF0000"/>
          <w:sz w:val="24"/>
        </w:rPr>
        <w:t>C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15</w:t>
      </w:r>
      <w:r w:rsidRPr="00B5460C">
        <w:rPr>
          <w:rFonts w:ascii="Times New Roman" w:eastAsia="新宋体" w:hAnsi="Times New Roman"/>
          <w:sz w:val="24"/>
        </w:rPr>
        <w:t>．（</w:t>
      </w:r>
      <w:r w:rsidRPr="00B5460C">
        <w:rPr>
          <w:rFonts w:ascii="Times New Roman" w:eastAsia="新宋体" w:hAnsi="Times New Roman"/>
          <w:sz w:val="24"/>
        </w:rPr>
        <w:t>2019•</w:t>
      </w:r>
      <w:r w:rsidRPr="00B5460C">
        <w:rPr>
          <w:rFonts w:ascii="Times New Roman" w:eastAsia="新宋体" w:hAnsi="Times New Roman"/>
          <w:sz w:val="24"/>
        </w:rPr>
        <w:t>包头）如图所示，拉力</w:t>
      </w:r>
      <w:r w:rsidRPr="00B5460C">
        <w:rPr>
          <w:rFonts w:ascii="Times New Roman" w:eastAsia="新宋体" w:hAnsi="Times New Roman"/>
          <w:sz w:val="24"/>
        </w:rPr>
        <w:t>F</w:t>
      </w:r>
      <w:r w:rsidRPr="00B5460C">
        <w:rPr>
          <w:rFonts w:ascii="Times New Roman" w:eastAsia="新宋体" w:hAnsi="Times New Roman"/>
          <w:sz w:val="24"/>
        </w:rPr>
        <w:t>为</w:t>
      </w:r>
      <w:r w:rsidRPr="00B5460C">
        <w:rPr>
          <w:rFonts w:ascii="Times New Roman" w:eastAsia="新宋体" w:hAnsi="Times New Roman"/>
          <w:sz w:val="24"/>
        </w:rPr>
        <w:t>5N</w:t>
      </w:r>
      <w:r w:rsidRPr="00B5460C">
        <w:rPr>
          <w:rFonts w:ascii="Times New Roman" w:eastAsia="新宋体" w:hAnsi="Times New Roman"/>
          <w:sz w:val="24"/>
        </w:rPr>
        <w:t>，物体</w:t>
      </w:r>
      <w:r w:rsidRPr="00B5460C">
        <w:rPr>
          <w:rFonts w:ascii="Times New Roman" w:eastAsia="新宋体" w:hAnsi="Times New Roman"/>
          <w:sz w:val="24"/>
        </w:rPr>
        <w:t>A</w:t>
      </w:r>
      <w:r w:rsidRPr="00B5460C">
        <w:rPr>
          <w:rFonts w:ascii="Times New Roman" w:eastAsia="新宋体" w:hAnsi="Times New Roman"/>
          <w:sz w:val="24"/>
        </w:rPr>
        <w:t>以</w:t>
      </w:r>
      <w:r w:rsidRPr="00B5460C">
        <w:rPr>
          <w:rFonts w:ascii="Times New Roman" w:eastAsia="新宋体" w:hAnsi="Times New Roman"/>
          <w:sz w:val="24"/>
        </w:rPr>
        <w:t>0.1m/s</w:t>
      </w:r>
      <w:r w:rsidRPr="00B5460C">
        <w:rPr>
          <w:rFonts w:ascii="Times New Roman" w:eastAsia="新宋体" w:hAnsi="Times New Roman"/>
          <w:sz w:val="24"/>
        </w:rPr>
        <w:t>的速度在物体</w:t>
      </w:r>
      <w:r w:rsidRPr="00B5460C">
        <w:rPr>
          <w:rFonts w:ascii="Times New Roman" w:eastAsia="新宋体" w:hAnsi="Times New Roman"/>
          <w:sz w:val="24"/>
        </w:rPr>
        <w:t>B</w:t>
      </w:r>
      <w:r w:rsidRPr="00B5460C">
        <w:rPr>
          <w:rFonts w:ascii="Times New Roman" w:eastAsia="新宋体" w:hAnsi="Times New Roman"/>
          <w:sz w:val="24"/>
        </w:rPr>
        <w:t>表面向左做匀速直线运动（</w:t>
      </w:r>
      <w:r w:rsidRPr="00B5460C">
        <w:rPr>
          <w:rFonts w:ascii="Times New Roman" w:eastAsia="新宋体" w:hAnsi="Times New Roman"/>
          <w:sz w:val="24"/>
        </w:rPr>
        <w:t>B</w:t>
      </w:r>
      <w:r w:rsidRPr="00B5460C">
        <w:rPr>
          <w:rFonts w:ascii="Times New Roman" w:eastAsia="新宋体" w:hAnsi="Times New Roman"/>
          <w:sz w:val="24"/>
        </w:rPr>
        <w:t>表面足够长）；物体</w:t>
      </w:r>
      <w:r w:rsidRPr="00B5460C">
        <w:rPr>
          <w:rFonts w:ascii="Times New Roman" w:eastAsia="新宋体" w:hAnsi="Times New Roman"/>
          <w:sz w:val="24"/>
        </w:rPr>
        <w:t>B</w:t>
      </w:r>
      <w:r w:rsidRPr="00B5460C">
        <w:rPr>
          <w:rFonts w:ascii="Times New Roman" w:eastAsia="新宋体" w:hAnsi="Times New Roman"/>
          <w:sz w:val="24"/>
        </w:rPr>
        <w:t>静止在地面上，受到地面水</w:t>
      </w:r>
      <w:r w:rsidRPr="00B5460C">
        <w:rPr>
          <w:rFonts w:ascii="Times New Roman" w:eastAsia="新宋体" w:hAnsi="Times New Roman"/>
          <w:sz w:val="24"/>
        </w:rPr>
        <w:lastRenderedPageBreak/>
        <w:t>平向左</w:t>
      </w:r>
      <w:r w:rsidRPr="00B5460C">
        <w:rPr>
          <w:rFonts w:ascii="Times New Roman" w:eastAsia="新宋体" w:hAnsi="Times New Roman"/>
          <w:sz w:val="24"/>
        </w:rPr>
        <w:t>4N</w:t>
      </w:r>
      <w:r w:rsidRPr="00B5460C">
        <w:rPr>
          <w:rFonts w:ascii="Times New Roman" w:eastAsia="新宋体" w:hAnsi="Times New Roman"/>
          <w:sz w:val="24"/>
        </w:rPr>
        <w:t>的摩擦力，弹簧测力计示数为</w:t>
      </w:r>
      <w:r w:rsidRPr="00B5460C">
        <w:rPr>
          <w:rFonts w:ascii="Times New Roman" w:eastAsia="新宋体" w:hAnsi="Times New Roman"/>
          <w:sz w:val="24"/>
        </w:rPr>
        <w:t>12N</w:t>
      </w:r>
      <w:r w:rsidRPr="00B5460C">
        <w:rPr>
          <w:rFonts w:ascii="Times New Roman" w:eastAsia="新宋体" w:hAnsi="Times New Roman"/>
          <w:sz w:val="24"/>
        </w:rPr>
        <w:t>．下列说法正确的是（　　）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880485" cy="1208405"/>
            <wp:effectExtent l="0" t="0" r="5715" b="0"/>
            <wp:docPr id="206" name="图片 2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0485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A</w:t>
      </w:r>
      <w:r w:rsidRPr="00B5460C">
        <w:rPr>
          <w:rFonts w:ascii="Times New Roman" w:eastAsia="新宋体" w:hAnsi="Times New Roman"/>
          <w:sz w:val="24"/>
        </w:rPr>
        <w:t>．物体</w:t>
      </w:r>
      <w:r w:rsidRPr="00B5460C">
        <w:rPr>
          <w:rFonts w:ascii="Times New Roman" w:eastAsia="新宋体" w:hAnsi="Times New Roman"/>
          <w:sz w:val="24"/>
        </w:rPr>
        <w:t>A</w:t>
      </w:r>
      <w:r w:rsidRPr="00B5460C">
        <w:rPr>
          <w:rFonts w:ascii="Times New Roman" w:eastAsia="新宋体" w:hAnsi="Times New Roman"/>
          <w:sz w:val="24"/>
        </w:rPr>
        <w:t>受到的摩擦力为</w:t>
      </w:r>
      <w:r w:rsidRPr="00B5460C">
        <w:rPr>
          <w:rFonts w:ascii="Times New Roman" w:eastAsia="新宋体" w:hAnsi="Times New Roman"/>
          <w:sz w:val="24"/>
        </w:rPr>
        <w:t>10N</w:t>
      </w:r>
      <w:r w:rsidRPr="00B5460C">
        <w:rPr>
          <w:rFonts w:ascii="Times New Roman" w:eastAsia="新宋体" w:hAnsi="Times New Roman"/>
          <w:sz w:val="24"/>
        </w:rPr>
        <w:tab/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B</w:t>
      </w:r>
      <w:r w:rsidRPr="00B5460C">
        <w:rPr>
          <w:rFonts w:ascii="Times New Roman" w:eastAsia="新宋体" w:hAnsi="Times New Roman"/>
          <w:sz w:val="24"/>
        </w:rPr>
        <w:t>．拉力</w:t>
      </w:r>
      <w:r w:rsidRPr="00B5460C">
        <w:rPr>
          <w:rFonts w:ascii="Times New Roman" w:eastAsia="新宋体" w:hAnsi="Times New Roman"/>
          <w:sz w:val="24"/>
        </w:rPr>
        <w:t>F</w:t>
      </w:r>
      <w:r w:rsidRPr="00B5460C">
        <w:rPr>
          <w:rFonts w:ascii="Times New Roman" w:eastAsia="新宋体" w:hAnsi="Times New Roman"/>
          <w:sz w:val="24"/>
        </w:rPr>
        <w:t>的功率为</w:t>
      </w:r>
      <w:r w:rsidRPr="00B5460C">
        <w:rPr>
          <w:rFonts w:ascii="Times New Roman" w:eastAsia="新宋体" w:hAnsi="Times New Roman"/>
          <w:sz w:val="24"/>
        </w:rPr>
        <w:t>1.5W</w:t>
      </w:r>
      <w:r w:rsidRPr="00B5460C">
        <w:rPr>
          <w:rFonts w:ascii="Times New Roman" w:eastAsia="新宋体" w:hAnsi="Times New Roman"/>
          <w:sz w:val="24"/>
        </w:rPr>
        <w:tab/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C</w:t>
      </w:r>
      <w:r w:rsidRPr="00B5460C">
        <w:rPr>
          <w:rFonts w:ascii="Times New Roman" w:eastAsia="新宋体" w:hAnsi="Times New Roman"/>
          <w:sz w:val="24"/>
        </w:rPr>
        <w:t>．滑轮组的机械效率为</w:t>
      </w:r>
      <w:r w:rsidRPr="00B5460C">
        <w:rPr>
          <w:rFonts w:ascii="Times New Roman" w:eastAsia="新宋体" w:hAnsi="Times New Roman"/>
          <w:sz w:val="24"/>
        </w:rPr>
        <w:t>80%</w:t>
      </w:r>
      <w:r w:rsidRPr="00B5460C">
        <w:rPr>
          <w:rFonts w:ascii="Times New Roman" w:eastAsia="新宋体" w:hAnsi="Times New Roman"/>
          <w:sz w:val="24"/>
        </w:rPr>
        <w:tab/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D</w:t>
      </w:r>
      <w:r w:rsidRPr="00B5460C">
        <w:rPr>
          <w:rFonts w:ascii="Times New Roman" w:eastAsia="新宋体" w:hAnsi="Times New Roman"/>
          <w:sz w:val="24"/>
        </w:rPr>
        <w:t>．拉力</w:t>
      </w:r>
      <w:r w:rsidRPr="00B5460C">
        <w:rPr>
          <w:rFonts w:ascii="Times New Roman" w:eastAsia="新宋体" w:hAnsi="Times New Roman"/>
          <w:sz w:val="24"/>
        </w:rPr>
        <w:t>F</w:t>
      </w:r>
      <w:r w:rsidRPr="00B5460C">
        <w:rPr>
          <w:rFonts w:ascii="Times New Roman" w:eastAsia="新宋体" w:hAnsi="Times New Roman"/>
          <w:sz w:val="24"/>
        </w:rPr>
        <w:t>增大到</w:t>
      </w:r>
      <w:r w:rsidRPr="00B5460C">
        <w:rPr>
          <w:rFonts w:ascii="Times New Roman" w:eastAsia="新宋体" w:hAnsi="Times New Roman"/>
          <w:sz w:val="24"/>
        </w:rPr>
        <w:t>15N</w:t>
      </w:r>
      <w:r w:rsidRPr="00B5460C">
        <w:rPr>
          <w:rFonts w:ascii="Times New Roman" w:eastAsia="新宋体" w:hAnsi="Times New Roman"/>
          <w:sz w:val="24"/>
        </w:rPr>
        <w:t>时，物体</w:t>
      </w:r>
      <w:r w:rsidRPr="00B5460C">
        <w:rPr>
          <w:rFonts w:ascii="Times New Roman" w:eastAsia="新宋体" w:hAnsi="Times New Roman"/>
          <w:sz w:val="24"/>
        </w:rPr>
        <w:t>B</w:t>
      </w:r>
      <w:r w:rsidRPr="00B5460C">
        <w:rPr>
          <w:rFonts w:ascii="Times New Roman" w:eastAsia="新宋体" w:hAnsi="Times New Roman"/>
          <w:sz w:val="24"/>
        </w:rPr>
        <w:t>开始向左运动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【解析】</w:t>
      </w:r>
      <w:r w:rsidRPr="00B5460C">
        <w:rPr>
          <w:rFonts w:ascii="Times New Roman" w:eastAsia="新宋体" w:hAnsi="Times New Roman"/>
          <w:color w:val="FF0000"/>
          <w:sz w:val="24"/>
        </w:rPr>
        <w:t>A</w:t>
      </w:r>
      <w:r w:rsidRPr="00B5460C">
        <w:rPr>
          <w:rFonts w:ascii="Times New Roman" w:eastAsia="新宋体" w:hAnsi="Times New Roman"/>
          <w:color w:val="FF0000"/>
          <w:sz w:val="24"/>
        </w:rPr>
        <w:t>、物体</w:t>
      </w:r>
      <w:r w:rsidRPr="00B5460C">
        <w:rPr>
          <w:rFonts w:ascii="Times New Roman" w:eastAsia="新宋体" w:hAnsi="Times New Roman"/>
          <w:color w:val="FF0000"/>
          <w:sz w:val="24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静止在地面上，所以受力平衡；水平方向上物体</w:t>
      </w:r>
      <w:r w:rsidRPr="00B5460C">
        <w:rPr>
          <w:rFonts w:ascii="Times New Roman" w:eastAsia="新宋体" w:hAnsi="Times New Roman"/>
          <w:color w:val="FF0000"/>
          <w:sz w:val="24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受到向右的弹簧拉力、地面对它向左的摩擦力和物体</w:t>
      </w:r>
      <w:r w:rsidRPr="00B5460C">
        <w:rPr>
          <w:rFonts w:ascii="Times New Roman" w:eastAsia="新宋体" w:hAnsi="Times New Roman"/>
          <w:color w:val="FF0000"/>
          <w:sz w:val="24"/>
        </w:rPr>
        <w:t>A</w:t>
      </w:r>
      <w:r w:rsidRPr="00B5460C">
        <w:rPr>
          <w:rFonts w:ascii="Times New Roman" w:eastAsia="新宋体" w:hAnsi="Times New Roman"/>
          <w:color w:val="FF0000"/>
          <w:sz w:val="24"/>
        </w:rPr>
        <w:t>对它向左的摩擦力，所以两个摩擦力之和为</w:t>
      </w:r>
      <w:r w:rsidRPr="00B5460C">
        <w:rPr>
          <w:rFonts w:ascii="Times New Roman" w:eastAsia="新宋体" w:hAnsi="Times New Roman"/>
          <w:color w:val="FF0000"/>
          <w:sz w:val="24"/>
        </w:rPr>
        <w:t>12N</w:t>
      </w:r>
      <w:r w:rsidRPr="00B5460C">
        <w:rPr>
          <w:rFonts w:ascii="Times New Roman" w:eastAsia="新宋体" w:hAnsi="Times New Roman"/>
          <w:color w:val="FF0000"/>
          <w:sz w:val="24"/>
        </w:rPr>
        <w:t>，即</w:t>
      </w: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AB</w:t>
      </w:r>
      <w:r w:rsidRPr="00B5460C">
        <w:rPr>
          <w:rFonts w:ascii="Times New Roman" w:eastAsia="新宋体" w:hAnsi="Times New Roman"/>
          <w:color w:val="FF0000"/>
          <w:sz w:val="24"/>
        </w:rPr>
        <w:t>+4N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12N</w:t>
      </w:r>
      <w:r w:rsidRPr="00B5460C">
        <w:rPr>
          <w:rFonts w:ascii="Times New Roman" w:eastAsia="新宋体" w:hAnsi="Times New Roman"/>
          <w:color w:val="FF0000"/>
          <w:sz w:val="24"/>
        </w:rPr>
        <w:t>，则</w:t>
      </w: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AB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8N</w:t>
      </w:r>
      <w:r w:rsidRPr="00B5460C">
        <w:rPr>
          <w:rFonts w:ascii="Times New Roman" w:eastAsia="新宋体" w:hAnsi="Times New Roman"/>
          <w:color w:val="FF0000"/>
          <w:sz w:val="24"/>
        </w:rPr>
        <w:t>；根据相互作用力的知识可知，物体</w:t>
      </w:r>
      <w:r w:rsidRPr="00B5460C">
        <w:rPr>
          <w:rFonts w:ascii="Times New Roman" w:eastAsia="新宋体" w:hAnsi="Times New Roman"/>
          <w:color w:val="FF0000"/>
          <w:sz w:val="24"/>
        </w:rPr>
        <w:t>A</w:t>
      </w:r>
      <w:r w:rsidRPr="00B5460C">
        <w:rPr>
          <w:rFonts w:ascii="Times New Roman" w:eastAsia="新宋体" w:hAnsi="Times New Roman"/>
          <w:color w:val="FF0000"/>
          <w:sz w:val="24"/>
        </w:rPr>
        <w:t>受到的摩擦力为</w:t>
      </w: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AB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8N</w:t>
      </w:r>
      <w:r w:rsidRPr="00B5460C">
        <w:rPr>
          <w:rFonts w:ascii="Times New Roman" w:eastAsia="新宋体" w:hAnsi="Times New Roman"/>
          <w:color w:val="FF0000"/>
          <w:sz w:val="24"/>
        </w:rPr>
        <w:t>；故</w:t>
      </w:r>
      <w:r w:rsidRPr="00B5460C">
        <w:rPr>
          <w:rFonts w:ascii="Times New Roman" w:eastAsia="新宋体" w:hAnsi="Times New Roman"/>
          <w:color w:val="FF0000"/>
          <w:sz w:val="24"/>
        </w:rPr>
        <w:t>A</w:t>
      </w:r>
      <w:r w:rsidRPr="00B5460C">
        <w:rPr>
          <w:rFonts w:ascii="Times New Roman" w:eastAsia="新宋体" w:hAnsi="Times New Roman"/>
          <w:color w:val="FF0000"/>
          <w:sz w:val="24"/>
        </w:rPr>
        <w:t>错误；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、由图知，水平使用滑轮组，</w:t>
      </w:r>
      <w:r w:rsidRPr="00B5460C">
        <w:rPr>
          <w:rFonts w:ascii="Times New Roman" w:eastAsia="新宋体" w:hAnsi="Times New Roman"/>
          <w:color w:val="FF0000"/>
          <w:sz w:val="24"/>
        </w:rPr>
        <w:t>n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，拉力端移动速度</w:t>
      </w:r>
      <w:r w:rsidRPr="00B5460C">
        <w:rPr>
          <w:rFonts w:ascii="Times New Roman" w:eastAsia="新宋体" w:hAnsi="Times New Roman"/>
          <w:color w:val="FF0000"/>
          <w:sz w:val="24"/>
        </w:rPr>
        <w:t>v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2v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物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2×0.1m/s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0.2m/s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则拉力做功的功率：</w:t>
      </w:r>
      <w:r w:rsidRPr="00B5460C">
        <w:rPr>
          <w:rFonts w:ascii="Times New Roman" w:eastAsia="新宋体" w:hAnsi="Times New Roman"/>
          <w:color w:val="FF0000"/>
          <w:sz w:val="24"/>
        </w:rPr>
        <w:t>P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205" name="图片 2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98755" cy="334010"/>
            <wp:effectExtent l="0" t="0" r="0" b="8890"/>
            <wp:docPr id="204" name="图片 2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Fv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5N×0.2m/s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1W</w:t>
      </w:r>
      <w:r w:rsidRPr="00B5460C">
        <w:rPr>
          <w:rFonts w:ascii="Times New Roman" w:eastAsia="新宋体" w:hAnsi="Times New Roman"/>
          <w:color w:val="FF0000"/>
          <w:sz w:val="24"/>
        </w:rPr>
        <w:t>；故</w:t>
      </w:r>
      <w:r w:rsidRPr="00B5460C">
        <w:rPr>
          <w:rFonts w:ascii="Times New Roman" w:eastAsia="新宋体" w:hAnsi="Times New Roman"/>
          <w:color w:val="FF0000"/>
          <w:sz w:val="24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错误；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C</w:t>
      </w:r>
      <w:r w:rsidRPr="00B5460C">
        <w:rPr>
          <w:rFonts w:ascii="Times New Roman" w:eastAsia="新宋体" w:hAnsi="Times New Roman"/>
          <w:color w:val="FF0000"/>
          <w:sz w:val="24"/>
        </w:rPr>
        <w:t>、滑轮组的机械效率：</w:t>
      </w:r>
      <w:r w:rsidRPr="00B5460C">
        <w:rPr>
          <w:rFonts w:ascii="Times New Roman" w:eastAsia="新宋体" w:hAnsi="Times New Roman"/>
          <w:color w:val="FF0000"/>
          <w:sz w:val="24"/>
        </w:rPr>
        <w:t>η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98755" cy="334010"/>
            <wp:effectExtent l="0" t="0" r="0" b="8890"/>
            <wp:docPr id="203" name="图片 2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×100%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429260" cy="334010"/>
            <wp:effectExtent l="0" t="0" r="8890" b="8890"/>
            <wp:docPr id="202" name="图片 2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80%</w:t>
      </w:r>
      <w:r w:rsidRPr="00B5460C">
        <w:rPr>
          <w:rFonts w:ascii="Times New Roman" w:eastAsia="新宋体" w:hAnsi="Times New Roman"/>
          <w:color w:val="FF0000"/>
          <w:sz w:val="24"/>
        </w:rPr>
        <w:t>，故</w:t>
      </w:r>
      <w:r w:rsidRPr="00B5460C">
        <w:rPr>
          <w:rFonts w:ascii="Times New Roman" w:eastAsia="新宋体" w:hAnsi="Times New Roman"/>
          <w:color w:val="FF0000"/>
          <w:sz w:val="24"/>
        </w:rPr>
        <w:t>C</w:t>
      </w:r>
      <w:r w:rsidRPr="00B5460C">
        <w:rPr>
          <w:rFonts w:ascii="Times New Roman" w:eastAsia="新宋体" w:hAnsi="Times New Roman"/>
          <w:color w:val="FF0000"/>
          <w:sz w:val="24"/>
        </w:rPr>
        <w:t>正确；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D</w:t>
      </w:r>
      <w:r w:rsidRPr="00B5460C">
        <w:rPr>
          <w:rFonts w:ascii="Times New Roman" w:eastAsia="新宋体" w:hAnsi="Times New Roman"/>
          <w:color w:val="FF0000"/>
          <w:sz w:val="24"/>
        </w:rPr>
        <w:t>、若拉力</w:t>
      </w: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</w:rPr>
        <w:t>增大到</w:t>
      </w:r>
      <w:r w:rsidRPr="00B5460C">
        <w:rPr>
          <w:rFonts w:ascii="Times New Roman" w:eastAsia="新宋体" w:hAnsi="Times New Roman"/>
          <w:color w:val="FF0000"/>
          <w:sz w:val="24"/>
        </w:rPr>
        <w:t>15N</w:t>
      </w:r>
      <w:r w:rsidRPr="00B5460C">
        <w:rPr>
          <w:rFonts w:ascii="Times New Roman" w:eastAsia="新宋体" w:hAnsi="Times New Roman"/>
          <w:color w:val="FF0000"/>
          <w:sz w:val="24"/>
        </w:rPr>
        <w:t>时，</w:t>
      </w:r>
      <w:r w:rsidRPr="00B5460C">
        <w:rPr>
          <w:rFonts w:ascii="Times New Roman" w:eastAsia="新宋体" w:hAnsi="Times New Roman"/>
          <w:color w:val="FF0000"/>
          <w:sz w:val="24"/>
        </w:rPr>
        <w:t>A</w:t>
      </w:r>
      <w:r w:rsidRPr="00B5460C">
        <w:rPr>
          <w:rFonts w:ascii="Times New Roman" w:eastAsia="新宋体" w:hAnsi="Times New Roman"/>
          <w:color w:val="FF0000"/>
          <w:sz w:val="24"/>
        </w:rPr>
        <w:t>在运动过程中，</w:t>
      </w:r>
      <w:r w:rsidRPr="00B5460C">
        <w:rPr>
          <w:rFonts w:ascii="Times New Roman" w:eastAsia="新宋体" w:hAnsi="Times New Roman"/>
          <w:color w:val="FF0000"/>
          <w:sz w:val="24"/>
        </w:rPr>
        <w:t>A</w:t>
      </w:r>
      <w:r w:rsidRPr="00B5460C">
        <w:rPr>
          <w:rFonts w:ascii="Times New Roman" w:eastAsia="新宋体" w:hAnsi="Times New Roman"/>
          <w:color w:val="FF0000"/>
          <w:sz w:val="24"/>
        </w:rPr>
        <w:t>对</w:t>
      </w:r>
      <w:r w:rsidRPr="00B5460C">
        <w:rPr>
          <w:rFonts w:ascii="Times New Roman" w:eastAsia="新宋体" w:hAnsi="Times New Roman"/>
          <w:color w:val="FF0000"/>
          <w:sz w:val="24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的压力不变、接触面的粗糙程度不变，则</w:t>
      </w:r>
      <w:r w:rsidRPr="00B5460C">
        <w:rPr>
          <w:rFonts w:ascii="Times New Roman" w:eastAsia="新宋体" w:hAnsi="Times New Roman"/>
          <w:color w:val="FF0000"/>
          <w:sz w:val="24"/>
        </w:rPr>
        <w:t>A</w:t>
      </w:r>
      <w:r w:rsidRPr="00B5460C">
        <w:rPr>
          <w:rFonts w:ascii="Times New Roman" w:eastAsia="新宋体" w:hAnsi="Times New Roman"/>
          <w:color w:val="FF0000"/>
          <w:sz w:val="24"/>
        </w:rPr>
        <w:t>和</w:t>
      </w:r>
      <w:r w:rsidRPr="00B5460C">
        <w:rPr>
          <w:rFonts w:ascii="Times New Roman" w:eastAsia="新宋体" w:hAnsi="Times New Roman"/>
          <w:color w:val="FF0000"/>
          <w:sz w:val="24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之间的摩擦力不变，所以物体</w:t>
      </w:r>
      <w:r w:rsidRPr="00B5460C">
        <w:rPr>
          <w:rFonts w:ascii="Times New Roman" w:eastAsia="新宋体" w:hAnsi="Times New Roman"/>
          <w:color w:val="FF0000"/>
          <w:sz w:val="24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的运动状态不会改变，即物体</w:t>
      </w:r>
      <w:r w:rsidRPr="00B5460C">
        <w:rPr>
          <w:rFonts w:ascii="Times New Roman" w:eastAsia="新宋体" w:hAnsi="Times New Roman"/>
          <w:color w:val="FF0000"/>
          <w:sz w:val="24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仍然静止，不会向左运动，故</w:t>
      </w:r>
      <w:r w:rsidRPr="00B5460C">
        <w:rPr>
          <w:rFonts w:ascii="Times New Roman" w:eastAsia="新宋体" w:hAnsi="Times New Roman"/>
          <w:color w:val="FF0000"/>
          <w:sz w:val="24"/>
        </w:rPr>
        <w:t>D</w:t>
      </w:r>
      <w:r w:rsidRPr="00B5460C">
        <w:rPr>
          <w:rFonts w:ascii="Times New Roman" w:eastAsia="新宋体" w:hAnsi="Times New Roman"/>
          <w:color w:val="FF0000"/>
          <w:sz w:val="24"/>
        </w:rPr>
        <w:t>错误。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故选：</w:t>
      </w:r>
      <w:r w:rsidRPr="00B5460C">
        <w:rPr>
          <w:rFonts w:ascii="Times New Roman" w:eastAsia="新宋体" w:hAnsi="Times New Roman"/>
          <w:color w:val="FF0000"/>
          <w:sz w:val="24"/>
        </w:rPr>
        <w:t>C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16</w:t>
      </w:r>
      <w:r w:rsidRPr="00B5460C">
        <w:rPr>
          <w:rFonts w:ascii="Times New Roman" w:eastAsia="新宋体" w:hAnsi="Times New Roman"/>
          <w:sz w:val="24"/>
        </w:rPr>
        <w:t>．（</w:t>
      </w:r>
      <w:r w:rsidRPr="00B5460C">
        <w:rPr>
          <w:rFonts w:ascii="Times New Roman" w:eastAsia="新宋体" w:hAnsi="Times New Roman"/>
          <w:sz w:val="24"/>
        </w:rPr>
        <w:t>2019•</w:t>
      </w:r>
      <w:r w:rsidRPr="00B5460C">
        <w:rPr>
          <w:rFonts w:ascii="Times New Roman" w:eastAsia="新宋体" w:hAnsi="Times New Roman"/>
          <w:sz w:val="24"/>
        </w:rPr>
        <w:t>日照）如图所示，甲、乙分别为同一滑轮组的不同绕法，忽略绳重及一切阻力。用图甲绕法匀速提升重为</w:t>
      </w:r>
      <w:r w:rsidRPr="00B5460C">
        <w:rPr>
          <w:rFonts w:ascii="Times New Roman" w:eastAsia="新宋体" w:hAnsi="Times New Roman"/>
          <w:sz w:val="24"/>
        </w:rPr>
        <w:t>900N</w:t>
      </w:r>
      <w:r w:rsidRPr="00B5460C">
        <w:rPr>
          <w:rFonts w:ascii="Times New Roman" w:eastAsia="新宋体" w:hAnsi="Times New Roman"/>
          <w:sz w:val="24"/>
        </w:rPr>
        <w:t>的物体时，机械效率为</w:t>
      </w:r>
      <w:r w:rsidRPr="00B5460C">
        <w:rPr>
          <w:rFonts w:ascii="Times New Roman" w:eastAsia="新宋体" w:hAnsi="Times New Roman"/>
          <w:sz w:val="24"/>
        </w:rPr>
        <w:t>90%</w:t>
      </w:r>
      <w:r w:rsidRPr="00B5460C">
        <w:rPr>
          <w:rFonts w:ascii="Times New Roman" w:eastAsia="新宋体" w:hAnsi="Times New Roman"/>
          <w:sz w:val="24"/>
        </w:rPr>
        <w:t>．下列判断正确的是（　　）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1399540" cy="1876425"/>
            <wp:effectExtent l="0" t="0" r="0" b="9525"/>
            <wp:docPr id="201" name="图片 2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A</w:t>
      </w:r>
      <w:r w:rsidRPr="00B5460C">
        <w:rPr>
          <w:rFonts w:ascii="Times New Roman" w:eastAsia="新宋体" w:hAnsi="Times New Roman"/>
          <w:sz w:val="24"/>
        </w:rPr>
        <w:t>．拉力</w:t>
      </w:r>
      <w:r w:rsidRPr="00B5460C">
        <w:rPr>
          <w:rFonts w:ascii="Times New Roman" w:eastAsia="新宋体" w:hAnsi="Times New Roman"/>
          <w:sz w:val="24"/>
        </w:rPr>
        <w:t>F</w:t>
      </w:r>
      <w:r w:rsidRPr="00B5460C">
        <w:rPr>
          <w:rFonts w:ascii="Times New Roman" w:eastAsia="新宋体" w:hAnsi="Times New Roman"/>
          <w:sz w:val="24"/>
          <w:vertAlign w:val="subscript"/>
        </w:rPr>
        <w:t>1</w:t>
      </w:r>
      <w:r w:rsidRPr="00B5460C">
        <w:rPr>
          <w:rFonts w:ascii="Times New Roman" w:eastAsia="新宋体" w:hAnsi="Times New Roman"/>
          <w:sz w:val="24"/>
        </w:rPr>
        <w:t>的大小为</w:t>
      </w:r>
      <w:r w:rsidRPr="00B5460C">
        <w:rPr>
          <w:rFonts w:ascii="Times New Roman" w:eastAsia="新宋体" w:hAnsi="Times New Roman"/>
          <w:sz w:val="24"/>
        </w:rPr>
        <w:t>450N</w:t>
      </w:r>
      <w:r w:rsidRPr="00B5460C">
        <w:rPr>
          <w:rFonts w:ascii="Times New Roman" w:eastAsia="新宋体" w:hAnsi="Times New Roman"/>
          <w:sz w:val="24"/>
        </w:rPr>
        <w:tab/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B</w:t>
      </w:r>
      <w:r w:rsidRPr="00B5460C">
        <w:rPr>
          <w:rFonts w:ascii="Times New Roman" w:eastAsia="新宋体" w:hAnsi="Times New Roman"/>
          <w:sz w:val="24"/>
        </w:rPr>
        <w:t>．用图乙绕法匀速提升</w:t>
      </w:r>
      <w:r w:rsidRPr="00B5460C">
        <w:rPr>
          <w:rFonts w:ascii="Times New Roman" w:eastAsia="新宋体" w:hAnsi="Times New Roman"/>
          <w:sz w:val="24"/>
        </w:rPr>
        <w:t>400N</w:t>
      </w:r>
      <w:r w:rsidRPr="00B5460C">
        <w:rPr>
          <w:rFonts w:ascii="Times New Roman" w:eastAsia="新宋体" w:hAnsi="Times New Roman"/>
          <w:sz w:val="24"/>
        </w:rPr>
        <w:t>重物时，机械效率为</w:t>
      </w:r>
      <w:r w:rsidRPr="00B5460C">
        <w:rPr>
          <w:rFonts w:ascii="Times New Roman" w:eastAsia="新宋体" w:hAnsi="Times New Roman"/>
          <w:sz w:val="24"/>
        </w:rPr>
        <w:t>80%</w:t>
      </w:r>
      <w:r w:rsidRPr="00B5460C">
        <w:rPr>
          <w:rFonts w:ascii="Times New Roman" w:eastAsia="新宋体" w:hAnsi="Times New Roman"/>
          <w:sz w:val="24"/>
        </w:rPr>
        <w:tab/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C</w:t>
      </w:r>
      <w:r w:rsidRPr="00B5460C">
        <w:rPr>
          <w:rFonts w:ascii="Times New Roman" w:eastAsia="新宋体" w:hAnsi="Times New Roman"/>
          <w:sz w:val="24"/>
        </w:rPr>
        <w:t>．分别用两种绕法匀速提升相同重物时，图乙绕法机械效率大</w:t>
      </w:r>
      <w:r w:rsidRPr="00B5460C">
        <w:rPr>
          <w:rFonts w:ascii="Times New Roman" w:eastAsia="新宋体" w:hAnsi="Times New Roman"/>
          <w:sz w:val="24"/>
        </w:rPr>
        <w:tab/>
      </w:r>
    </w:p>
    <w:p w:rsidR="00B24C82" w:rsidRPr="00B5460C" w:rsidRDefault="00B24C82" w:rsidP="00B24C82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D</w:t>
      </w:r>
      <w:r w:rsidRPr="00B5460C">
        <w:rPr>
          <w:rFonts w:ascii="Times New Roman" w:eastAsia="新宋体" w:hAnsi="Times New Roman"/>
          <w:sz w:val="24"/>
        </w:rPr>
        <w:t>．分别用两种绕法匀速提升相同重物升高相同高度，</w:t>
      </w:r>
      <w:r w:rsidRPr="00B5460C">
        <w:rPr>
          <w:rFonts w:ascii="Times New Roman" w:eastAsia="新宋体" w:hAnsi="Times New Roman"/>
          <w:sz w:val="24"/>
        </w:rPr>
        <w:t>F</w:t>
      </w:r>
      <w:r w:rsidRPr="00B5460C">
        <w:rPr>
          <w:rFonts w:ascii="Times New Roman" w:eastAsia="新宋体" w:hAnsi="Times New Roman"/>
          <w:sz w:val="24"/>
          <w:vertAlign w:val="subscript"/>
        </w:rPr>
        <w:t>2</w:t>
      </w:r>
      <w:r w:rsidRPr="00B5460C">
        <w:rPr>
          <w:rFonts w:ascii="Times New Roman" w:eastAsia="新宋体" w:hAnsi="Times New Roman"/>
          <w:sz w:val="24"/>
        </w:rPr>
        <w:t>做功少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【解析】</w:t>
      </w:r>
      <w:r w:rsidRPr="00B5460C">
        <w:rPr>
          <w:rFonts w:ascii="Times New Roman" w:eastAsia="新宋体" w:hAnsi="Times New Roman"/>
          <w:color w:val="FF0000"/>
          <w:sz w:val="24"/>
        </w:rPr>
        <w:t>A</w:t>
      </w:r>
      <w:r w:rsidRPr="00B5460C">
        <w:rPr>
          <w:rFonts w:ascii="Times New Roman" w:eastAsia="新宋体" w:hAnsi="Times New Roman"/>
          <w:color w:val="FF0000"/>
          <w:sz w:val="24"/>
        </w:rPr>
        <w:t>、忽略绳重及一切阻力，用图甲绕法匀速提升重为</w:t>
      </w:r>
      <w:r w:rsidRPr="00B5460C">
        <w:rPr>
          <w:rFonts w:ascii="Times New Roman" w:eastAsia="新宋体" w:hAnsi="Times New Roman"/>
          <w:color w:val="FF0000"/>
          <w:sz w:val="24"/>
        </w:rPr>
        <w:t>900N</w:t>
      </w:r>
      <w:r w:rsidRPr="00B5460C">
        <w:rPr>
          <w:rFonts w:ascii="Times New Roman" w:eastAsia="新宋体" w:hAnsi="Times New Roman"/>
          <w:color w:val="FF0000"/>
          <w:sz w:val="24"/>
        </w:rPr>
        <w:t>的物体时，机械效率为</w:t>
      </w:r>
      <w:r w:rsidRPr="00B5460C">
        <w:rPr>
          <w:rFonts w:ascii="Times New Roman" w:eastAsia="新宋体" w:hAnsi="Times New Roman"/>
          <w:color w:val="FF0000"/>
          <w:sz w:val="24"/>
        </w:rPr>
        <w:t>90%</w:t>
      </w:r>
      <w:r w:rsidRPr="00B5460C">
        <w:rPr>
          <w:rFonts w:ascii="Times New Roman" w:eastAsia="新宋体" w:hAnsi="Times New Roman"/>
          <w:color w:val="FF0000"/>
          <w:sz w:val="24"/>
        </w:rPr>
        <w:t>，图甲中</w:t>
      </w:r>
      <w:r w:rsidRPr="00B5460C">
        <w:rPr>
          <w:rFonts w:ascii="Times New Roman" w:eastAsia="新宋体" w:hAnsi="Times New Roman"/>
          <w:color w:val="FF0000"/>
          <w:sz w:val="24"/>
        </w:rPr>
        <w:t>n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，由</w:t>
      </w:r>
      <w:r w:rsidRPr="00B5460C">
        <w:rPr>
          <w:rFonts w:ascii="Times New Roman" w:eastAsia="新宋体" w:hAnsi="Times New Roman"/>
          <w:color w:val="FF0000"/>
          <w:sz w:val="24"/>
        </w:rPr>
        <w:t>η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389890" cy="445135"/>
            <wp:effectExtent l="0" t="0" r="0" b="0"/>
            <wp:docPr id="200" name="图片 2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98755" cy="334010"/>
            <wp:effectExtent l="0" t="0" r="0" b="8890"/>
            <wp:docPr id="199" name="图片 1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78130" cy="334010"/>
            <wp:effectExtent l="0" t="0" r="7620" b="8890"/>
            <wp:docPr id="198" name="图片 1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98755" cy="334010"/>
            <wp:effectExtent l="0" t="0" r="0" b="8890"/>
            <wp:docPr id="197" name="图片 1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可得拉力</w:t>
      </w: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 w:rsidRPr="00B5460C">
        <w:rPr>
          <w:rFonts w:ascii="Times New Roman" w:eastAsia="新宋体" w:hAnsi="Times New Roman"/>
          <w:color w:val="FF0000"/>
          <w:sz w:val="24"/>
        </w:rPr>
        <w:t>的大小：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78130" cy="334010"/>
            <wp:effectExtent l="0" t="0" r="7620" b="8890"/>
            <wp:docPr id="196" name="图片 1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501015" cy="334010"/>
            <wp:effectExtent l="0" t="0" r="0" b="8890"/>
            <wp:docPr id="195" name="图片 1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500N</w:t>
      </w:r>
      <w:r w:rsidRPr="00B5460C">
        <w:rPr>
          <w:rFonts w:ascii="Times New Roman" w:eastAsia="新宋体" w:hAnsi="Times New Roman"/>
          <w:color w:val="FF0000"/>
          <w:sz w:val="24"/>
        </w:rPr>
        <w:t>，故</w:t>
      </w:r>
      <w:r w:rsidRPr="00B5460C">
        <w:rPr>
          <w:rFonts w:ascii="Times New Roman" w:eastAsia="新宋体" w:hAnsi="Times New Roman"/>
          <w:color w:val="FF0000"/>
          <w:sz w:val="24"/>
        </w:rPr>
        <w:t>A</w:t>
      </w:r>
      <w:r w:rsidRPr="00B5460C">
        <w:rPr>
          <w:rFonts w:ascii="Times New Roman" w:eastAsia="新宋体" w:hAnsi="Times New Roman"/>
          <w:color w:val="FF0000"/>
          <w:sz w:val="24"/>
        </w:rPr>
        <w:t>错误；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、图甲中，根据</w:t>
      </w: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194" name="图片 1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G+G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动</w:t>
      </w:r>
      <w:r w:rsidRPr="00B5460C">
        <w:rPr>
          <w:rFonts w:ascii="Times New Roman" w:eastAsia="新宋体" w:hAnsi="Times New Roman"/>
          <w:color w:val="FF0000"/>
          <w:sz w:val="24"/>
        </w:rPr>
        <w:t>）可得动滑轮的重力：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G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动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2F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 w:rsidRPr="00B5460C">
        <w:rPr>
          <w:rFonts w:ascii="Times New Roman" w:eastAsia="新宋体" w:hAnsi="Times New Roman"/>
          <w:color w:val="FF0000"/>
          <w:sz w:val="24"/>
        </w:rPr>
        <w:t>﹣</w:t>
      </w:r>
      <w:r w:rsidRPr="00B5460C">
        <w:rPr>
          <w:rFonts w:ascii="Times New Roman" w:eastAsia="新宋体" w:hAnsi="Times New Roman"/>
          <w:color w:val="FF0000"/>
          <w:sz w:val="24"/>
        </w:rPr>
        <w:t>G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2×500N</w:t>
      </w:r>
      <w:r w:rsidRPr="00B5460C">
        <w:rPr>
          <w:rFonts w:ascii="Times New Roman" w:eastAsia="新宋体" w:hAnsi="Times New Roman"/>
          <w:color w:val="FF0000"/>
          <w:sz w:val="24"/>
        </w:rPr>
        <w:t>﹣</w:t>
      </w:r>
      <w:r w:rsidRPr="00B5460C">
        <w:rPr>
          <w:rFonts w:ascii="Times New Roman" w:eastAsia="新宋体" w:hAnsi="Times New Roman"/>
          <w:color w:val="FF0000"/>
          <w:sz w:val="24"/>
        </w:rPr>
        <w:t>900N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100N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忽略绳重及一切阻力，滑轮组的机械效率</w:t>
      </w:r>
      <w:r w:rsidRPr="00B5460C">
        <w:rPr>
          <w:rFonts w:ascii="Times New Roman" w:eastAsia="新宋体" w:hAnsi="Times New Roman"/>
          <w:color w:val="FF0000"/>
          <w:sz w:val="24"/>
        </w:rPr>
        <w:t>η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389890" cy="445135"/>
            <wp:effectExtent l="0" t="0" r="0" b="0"/>
            <wp:docPr id="193" name="图片 1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612140" cy="389890"/>
            <wp:effectExtent l="0" t="0" r="0" b="0"/>
            <wp:docPr id="192" name="图片 1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437515" cy="389890"/>
            <wp:effectExtent l="0" t="0" r="635" b="0"/>
            <wp:docPr id="191" name="图片 1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，则用图乙绕法匀速提升</w:t>
      </w:r>
      <w:r w:rsidRPr="00B5460C">
        <w:rPr>
          <w:rFonts w:ascii="Times New Roman" w:eastAsia="新宋体" w:hAnsi="Times New Roman"/>
          <w:color w:val="FF0000"/>
          <w:sz w:val="24"/>
        </w:rPr>
        <w:t>400N</w:t>
      </w:r>
      <w:r w:rsidRPr="00B5460C">
        <w:rPr>
          <w:rFonts w:ascii="Times New Roman" w:eastAsia="新宋体" w:hAnsi="Times New Roman"/>
          <w:color w:val="FF0000"/>
          <w:sz w:val="24"/>
        </w:rPr>
        <w:t>重物时，其机械效率为：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η′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588645" cy="389890"/>
            <wp:effectExtent l="0" t="0" r="1905" b="0"/>
            <wp:docPr id="190" name="图片 1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731520" cy="334010"/>
            <wp:effectExtent l="0" t="0" r="0" b="8890"/>
            <wp:docPr id="189" name="图片 1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×100%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80%</w:t>
      </w:r>
      <w:r w:rsidRPr="00B5460C">
        <w:rPr>
          <w:rFonts w:ascii="Times New Roman" w:eastAsia="新宋体" w:hAnsi="Times New Roman"/>
          <w:color w:val="FF0000"/>
          <w:sz w:val="24"/>
        </w:rPr>
        <w:t>，故</w:t>
      </w:r>
      <w:r w:rsidRPr="00B5460C">
        <w:rPr>
          <w:rFonts w:ascii="Times New Roman" w:eastAsia="新宋体" w:hAnsi="Times New Roman"/>
          <w:color w:val="FF0000"/>
          <w:sz w:val="24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正确；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CD</w:t>
      </w:r>
      <w:r w:rsidRPr="00B5460C">
        <w:rPr>
          <w:rFonts w:ascii="Times New Roman" w:eastAsia="新宋体" w:hAnsi="Times New Roman"/>
          <w:color w:val="FF0000"/>
          <w:sz w:val="24"/>
        </w:rPr>
        <w:t>、分别用两种绕法匀速提升相同重物时，有用功相同，忽略绳重及一切阻力，克服动滑轮做的功是额外功，因同一滑轮组中动滑轮的重不变、提升高度相同，额外功相同，总功相同（即</w:t>
      </w: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 w:rsidRPr="00B5460C">
        <w:rPr>
          <w:rFonts w:ascii="Times New Roman" w:eastAsia="新宋体" w:hAnsi="Times New Roman"/>
          <w:color w:val="FF0000"/>
          <w:sz w:val="24"/>
        </w:rPr>
        <w:t>和</w:t>
      </w: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做功相同），机械效率也相同，故</w:t>
      </w:r>
      <w:r w:rsidRPr="00B5460C">
        <w:rPr>
          <w:rFonts w:ascii="Times New Roman" w:eastAsia="新宋体" w:hAnsi="Times New Roman"/>
          <w:color w:val="FF0000"/>
          <w:sz w:val="24"/>
        </w:rPr>
        <w:t>CD</w:t>
      </w:r>
      <w:r w:rsidRPr="00B5460C">
        <w:rPr>
          <w:rFonts w:ascii="Times New Roman" w:eastAsia="新宋体" w:hAnsi="Times New Roman"/>
          <w:color w:val="FF0000"/>
          <w:sz w:val="24"/>
        </w:rPr>
        <w:t>错误；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故选：</w:t>
      </w:r>
      <w:r w:rsidRPr="00B5460C">
        <w:rPr>
          <w:rFonts w:ascii="Times New Roman" w:eastAsia="新宋体" w:hAnsi="Times New Roman"/>
          <w:color w:val="FF0000"/>
          <w:sz w:val="24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b/>
          <w:sz w:val="24"/>
        </w:rPr>
        <w:t>三．实验探究题（共</w:t>
      </w:r>
      <w:r w:rsidRPr="00B5460C">
        <w:rPr>
          <w:rFonts w:ascii="Times New Roman" w:eastAsia="新宋体" w:hAnsi="Times New Roman"/>
          <w:b/>
          <w:sz w:val="24"/>
        </w:rPr>
        <w:t>3</w:t>
      </w:r>
      <w:r w:rsidRPr="00B5460C">
        <w:rPr>
          <w:rFonts w:ascii="Times New Roman" w:eastAsia="新宋体" w:hAnsi="Times New Roman"/>
          <w:b/>
          <w:sz w:val="24"/>
        </w:rPr>
        <w:t>小题）</w:t>
      </w:r>
    </w:p>
    <w:p w:rsidR="00B24C82" w:rsidRPr="00B5460C" w:rsidRDefault="00B24C82" w:rsidP="00B24C8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17</w:t>
      </w:r>
      <w:r w:rsidRPr="00B5460C">
        <w:rPr>
          <w:rFonts w:ascii="Times New Roman" w:eastAsia="新宋体" w:hAnsi="Times New Roman"/>
          <w:sz w:val="24"/>
        </w:rPr>
        <w:t>．（</w:t>
      </w:r>
      <w:r w:rsidRPr="00B5460C">
        <w:rPr>
          <w:rFonts w:ascii="Times New Roman" w:eastAsia="新宋体" w:hAnsi="Times New Roman"/>
          <w:sz w:val="24"/>
        </w:rPr>
        <w:t>2019•</w:t>
      </w:r>
      <w:r w:rsidRPr="00B5460C">
        <w:rPr>
          <w:rFonts w:ascii="Times New Roman" w:eastAsia="新宋体" w:hAnsi="Times New Roman"/>
          <w:sz w:val="24"/>
        </w:rPr>
        <w:t>遂宁）在</w:t>
      </w:r>
      <w:r w:rsidRPr="00B5460C">
        <w:rPr>
          <w:rFonts w:ascii="Times New Roman" w:eastAsia="新宋体" w:hAnsi="Times New Roman"/>
          <w:sz w:val="24"/>
        </w:rPr>
        <w:t>“</w:t>
      </w:r>
      <w:r w:rsidRPr="00B5460C">
        <w:rPr>
          <w:rFonts w:ascii="Times New Roman" w:eastAsia="新宋体" w:hAnsi="Times New Roman"/>
          <w:sz w:val="24"/>
        </w:rPr>
        <w:t>测量滑轮组机械效率</w:t>
      </w:r>
      <w:r w:rsidRPr="00B5460C">
        <w:rPr>
          <w:rFonts w:ascii="Times New Roman" w:eastAsia="新宋体" w:hAnsi="Times New Roman"/>
          <w:sz w:val="24"/>
        </w:rPr>
        <w:t>”</w:t>
      </w:r>
      <w:r w:rsidRPr="00B5460C">
        <w:rPr>
          <w:rFonts w:ascii="Times New Roman" w:eastAsia="新宋体" w:hAnsi="Times New Roman"/>
          <w:sz w:val="24"/>
        </w:rPr>
        <w:t>的实验中，某组同学选择了如图所示</w:t>
      </w:r>
      <w:r w:rsidRPr="00B5460C">
        <w:rPr>
          <w:rFonts w:ascii="Times New Roman" w:eastAsia="新宋体" w:hAnsi="Times New Roman"/>
          <w:sz w:val="24"/>
        </w:rPr>
        <w:lastRenderedPageBreak/>
        <w:t>的两种滑轮组进行多次实验，记录的实验效据如下表：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206"/>
        <w:gridCol w:w="1040"/>
        <w:gridCol w:w="1673"/>
        <w:gridCol w:w="890"/>
        <w:gridCol w:w="1839"/>
        <w:gridCol w:w="1251"/>
      </w:tblGrid>
      <w:tr w:rsidR="00B24C82" w:rsidTr="00DD7552">
        <w:tc>
          <w:tcPr>
            <w:tcW w:w="1206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实验次数</w:t>
            </w:r>
          </w:p>
        </w:tc>
        <w:tc>
          <w:tcPr>
            <w:tcW w:w="1040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钩码重</w:t>
            </w:r>
          </w:p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G/N</w:t>
            </w:r>
          </w:p>
        </w:tc>
        <w:tc>
          <w:tcPr>
            <w:tcW w:w="1673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钩码上升高度</w:t>
            </w:r>
          </w:p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H/cm</w:t>
            </w:r>
          </w:p>
        </w:tc>
        <w:tc>
          <w:tcPr>
            <w:tcW w:w="890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拉力</w:t>
            </w:r>
          </w:p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F/N</w:t>
            </w:r>
          </w:p>
        </w:tc>
        <w:tc>
          <w:tcPr>
            <w:tcW w:w="1839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绳端移动距离</w:t>
            </w:r>
          </w:p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S/cm</w:t>
            </w:r>
          </w:p>
        </w:tc>
        <w:tc>
          <w:tcPr>
            <w:tcW w:w="1251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机械效率</w:t>
            </w:r>
          </w:p>
        </w:tc>
      </w:tr>
      <w:tr w:rsidR="00B24C82" w:rsidTr="00DD7552">
        <w:tc>
          <w:tcPr>
            <w:tcW w:w="1206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1</w:t>
            </w:r>
          </w:p>
        </w:tc>
        <w:tc>
          <w:tcPr>
            <w:tcW w:w="1040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0.5</w:t>
            </w:r>
          </w:p>
        </w:tc>
        <w:tc>
          <w:tcPr>
            <w:tcW w:w="1673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10</w:t>
            </w:r>
          </w:p>
        </w:tc>
        <w:tc>
          <w:tcPr>
            <w:tcW w:w="890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</w:p>
        </w:tc>
        <w:tc>
          <w:tcPr>
            <w:tcW w:w="1839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30</w:t>
            </w:r>
          </w:p>
        </w:tc>
        <w:tc>
          <w:tcPr>
            <w:tcW w:w="1251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</w:p>
        </w:tc>
      </w:tr>
      <w:tr w:rsidR="00B24C82" w:rsidTr="00DD7552">
        <w:tc>
          <w:tcPr>
            <w:tcW w:w="1206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2</w:t>
            </w:r>
          </w:p>
        </w:tc>
        <w:tc>
          <w:tcPr>
            <w:tcW w:w="1040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1.5</w:t>
            </w:r>
          </w:p>
        </w:tc>
        <w:tc>
          <w:tcPr>
            <w:tcW w:w="1673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10</w:t>
            </w:r>
          </w:p>
        </w:tc>
        <w:tc>
          <w:tcPr>
            <w:tcW w:w="890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0.8</w:t>
            </w:r>
          </w:p>
        </w:tc>
        <w:tc>
          <w:tcPr>
            <w:tcW w:w="1839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30</w:t>
            </w:r>
          </w:p>
        </w:tc>
        <w:tc>
          <w:tcPr>
            <w:tcW w:w="1251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62.5%</w:t>
            </w:r>
          </w:p>
        </w:tc>
      </w:tr>
      <w:tr w:rsidR="00B24C82" w:rsidTr="00DD7552">
        <w:tc>
          <w:tcPr>
            <w:tcW w:w="1206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3</w:t>
            </w:r>
          </w:p>
        </w:tc>
        <w:tc>
          <w:tcPr>
            <w:tcW w:w="1040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0.5</w:t>
            </w:r>
          </w:p>
        </w:tc>
        <w:tc>
          <w:tcPr>
            <w:tcW w:w="1673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10</w:t>
            </w:r>
          </w:p>
        </w:tc>
        <w:tc>
          <w:tcPr>
            <w:tcW w:w="890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0.5</w:t>
            </w:r>
          </w:p>
        </w:tc>
        <w:tc>
          <w:tcPr>
            <w:tcW w:w="1839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40</w:t>
            </w:r>
          </w:p>
        </w:tc>
        <w:tc>
          <w:tcPr>
            <w:tcW w:w="1251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25.0%</w:t>
            </w:r>
          </w:p>
        </w:tc>
      </w:tr>
      <w:tr w:rsidR="00B24C82" w:rsidTr="00DD7552">
        <w:tc>
          <w:tcPr>
            <w:tcW w:w="1206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4</w:t>
            </w:r>
          </w:p>
        </w:tc>
        <w:tc>
          <w:tcPr>
            <w:tcW w:w="1040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1.5</w:t>
            </w:r>
          </w:p>
        </w:tc>
        <w:tc>
          <w:tcPr>
            <w:tcW w:w="1673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10</w:t>
            </w:r>
          </w:p>
        </w:tc>
        <w:tc>
          <w:tcPr>
            <w:tcW w:w="890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0.7</w:t>
            </w:r>
          </w:p>
        </w:tc>
        <w:tc>
          <w:tcPr>
            <w:tcW w:w="1839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40</w:t>
            </w:r>
          </w:p>
        </w:tc>
        <w:tc>
          <w:tcPr>
            <w:tcW w:w="1251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53.6%</w:t>
            </w:r>
          </w:p>
        </w:tc>
      </w:tr>
    </w:tbl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（</w:t>
      </w:r>
      <w:r w:rsidRPr="00B5460C">
        <w:rPr>
          <w:rFonts w:ascii="Times New Roman" w:eastAsia="新宋体" w:hAnsi="Times New Roman"/>
          <w:sz w:val="24"/>
        </w:rPr>
        <w:t>1</w:t>
      </w:r>
      <w:r w:rsidRPr="00B5460C">
        <w:rPr>
          <w:rFonts w:ascii="Times New Roman" w:eastAsia="新宋体" w:hAnsi="Times New Roman"/>
          <w:sz w:val="24"/>
        </w:rPr>
        <w:t>）根据表中数据可以判断出第一次实验所选择的是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  <w:u w:val="single"/>
        </w:rPr>
        <w:t xml:space="preserve">   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</w:rPr>
        <w:t>（选填</w:t>
      </w:r>
      <w:r w:rsidRPr="00B5460C">
        <w:rPr>
          <w:rFonts w:ascii="Times New Roman" w:eastAsia="新宋体" w:hAnsi="Times New Roman"/>
          <w:sz w:val="24"/>
        </w:rPr>
        <w:t>“</w:t>
      </w:r>
      <w:r w:rsidRPr="00B5460C">
        <w:rPr>
          <w:rFonts w:ascii="Times New Roman" w:eastAsia="新宋体" w:hAnsi="Times New Roman"/>
          <w:sz w:val="24"/>
        </w:rPr>
        <w:t>甲</w:t>
      </w:r>
      <w:r w:rsidRPr="00B5460C">
        <w:rPr>
          <w:rFonts w:ascii="Times New Roman" w:eastAsia="新宋体" w:hAnsi="Times New Roman"/>
          <w:sz w:val="24"/>
        </w:rPr>
        <w:t>”</w:t>
      </w:r>
      <w:r w:rsidRPr="00B5460C">
        <w:rPr>
          <w:rFonts w:ascii="Times New Roman" w:eastAsia="新宋体" w:hAnsi="Times New Roman"/>
          <w:sz w:val="24"/>
        </w:rPr>
        <w:t>或</w:t>
      </w:r>
      <w:r w:rsidRPr="00B5460C">
        <w:rPr>
          <w:rFonts w:ascii="Times New Roman" w:eastAsia="新宋体" w:hAnsi="Times New Roman"/>
          <w:sz w:val="24"/>
        </w:rPr>
        <w:t>“</w:t>
      </w:r>
      <w:r w:rsidRPr="00B5460C">
        <w:rPr>
          <w:rFonts w:ascii="Times New Roman" w:eastAsia="新宋体" w:hAnsi="Times New Roman"/>
          <w:sz w:val="24"/>
        </w:rPr>
        <w:t>乙</w:t>
      </w:r>
      <w:r w:rsidRPr="00B5460C">
        <w:rPr>
          <w:rFonts w:ascii="Times New Roman" w:eastAsia="新宋体" w:hAnsi="Times New Roman"/>
          <w:sz w:val="24"/>
        </w:rPr>
        <w:t>“</w:t>
      </w:r>
      <w:r w:rsidRPr="00B5460C">
        <w:rPr>
          <w:rFonts w:ascii="Times New Roman" w:eastAsia="新宋体" w:hAnsi="Times New Roman"/>
          <w:sz w:val="24"/>
        </w:rPr>
        <w:t>）滑轮组。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（</w:t>
      </w:r>
      <w:r w:rsidRPr="00B5460C">
        <w:rPr>
          <w:rFonts w:ascii="Times New Roman" w:eastAsia="新宋体" w:hAnsi="Times New Roman"/>
          <w:sz w:val="24"/>
        </w:rPr>
        <w:t>2</w:t>
      </w:r>
      <w:r w:rsidRPr="00B5460C">
        <w:rPr>
          <w:rFonts w:ascii="Times New Roman" w:eastAsia="新宋体" w:hAnsi="Times New Roman"/>
          <w:sz w:val="24"/>
        </w:rPr>
        <w:t>）在第一次实验中，当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  <w:u w:val="single"/>
        </w:rPr>
        <w:t xml:space="preserve">       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</w:rPr>
        <w:t>拉动滑轮组时，弹簧测力计示数如图丙所示，拉力</w:t>
      </w:r>
      <w:r w:rsidRPr="00B5460C">
        <w:rPr>
          <w:rFonts w:ascii="Times New Roman" w:eastAsia="新宋体" w:hAnsi="Times New Roman"/>
          <w:sz w:val="24"/>
        </w:rPr>
        <w:t>F</w:t>
      </w:r>
      <w:r w:rsidRPr="00B5460C">
        <w:rPr>
          <w:rFonts w:ascii="Times New Roman" w:eastAsia="新宋体" w:hAnsi="Times New Roman"/>
          <w:sz w:val="24"/>
        </w:rPr>
        <w:t>为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  <w:u w:val="single"/>
        </w:rPr>
        <w:t xml:space="preserve">   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</w:rPr>
        <w:t>N</w:t>
      </w:r>
      <w:r w:rsidRPr="00B5460C">
        <w:rPr>
          <w:rFonts w:ascii="Times New Roman" w:eastAsia="新宋体" w:hAnsi="Times New Roman"/>
          <w:sz w:val="24"/>
        </w:rPr>
        <w:t>；该次实验滑轮组的机械效率是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  <w:u w:val="single"/>
        </w:rPr>
        <w:t xml:space="preserve">   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</w:rPr>
        <w:t>（计算结果精确到</w:t>
      </w:r>
      <w:r w:rsidRPr="00B5460C">
        <w:rPr>
          <w:rFonts w:ascii="Times New Roman" w:eastAsia="新宋体" w:hAnsi="Times New Roman"/>
          <w:sz w:val="24"/>
        </w:rPr>
        <w:t>0.1%</w:t>
      </w:r>
      <w:r w:rsidRPr="00B5460C">
        <w:rPr>
          <w:rFonts w:ascii="Times New Roman" w:eastAsia="新宋体" w:hAnsi="Times New Roman"/>
          <w:sz w:val="24"/>
        </w:rPr>
        <w:t>）。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（</w:t>
      </w:r>
      <w:r w:rsidRPr="00B5460C">
        <w:rPr>
          <w:rFonts w:ascii="Times New Roman" w:eastAsia="新宋体" w:hAnsi="Times New Roman"/>
          <w:sz w:val="24"/>
        </w:rPr>
        <w:t>3</w:t>
      </w:r>
      <w:r w:rsidRPr="00B5460C">
        <w:rPr>
          <w:rFonts w:ascii="Times New Roman" w:eastAsia="新宋体" w:hAnsi="Times New Roman"/>
          <w:sz w:val="24"/>
        </w:rPr>
        <w:t>）机械效率是机械性能好坏的重要标志结合生产生活实际，分析实验数据可知，下列提高机械效率的措施不可行的是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  <w:u w:val="single"/>
        </w:rPr>
        <w:t xml:space="preserve">   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</w:rPr>
        <w:t>（选填符号）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A</w:t>
      </w:r>
      <w:r w:rsidRPr="00B5460C">
        <w:rPr>
          <w:rFonts w:ascii="Times New Roman" w:eastAsia="新宋体" w:hAnsi="Times New Roman"/>
          <w:sz w:val="24"/>
        </w:rPr>
        <w:t>．增加所提物重</w:t>
      </w:r>
      <w:r w:rsidRPr="00B5460C">
        <w:rPr>
          <w:rFonts w:ascii="Times New Roman" w:eastAsia="新宋体" w:hAnsi="Times New Roman"/>
          <w:sz w:val="24"/>
        </w:rPr>
        <w:t xml:space="preserve">  B</w:t>
      </w:r>
      <w:r w:rsidRPr="00B5460C">
        <w:rPr>
          <w:rFonts w:ascii="Times New Roman" w:eastAsia="新宋体" w:hAnsi="Times New Roman"/>
          <w:sz w:val="24"/>
        </w:rPr>
        <w:t>．减轻机械自重</w:t>
      </w:r>
      <w:r w:rsidRPr="00B5460C">
        <w:rPr>
          <w:rFonts w:ascii="Times New Roman" w:eastAsia="新宋体" w:hAnsi="Times New Roman"/>
          <w:sz w:val="24"/>
        </w:rPr>
        <w:t>C</w:t>
      </w:r>
      <w:r w:rsidRPr="00B5460C">
        <w:rPr>
          <w:rFonts w:ascii="Times New Roman" w:eastAsia="新宋体" w:hAnsi="Times New Roman"/>
          <w:sz w:val="24"/>
        </w:rPr>
        <w:t>．机械加润滑油</w:t>
      </w:r>
      <w:r w:rsidRPr="00B5460C">
        <w:rPr>
          <w:rFonts w:ascii="Times New Roman" w:eastAsia="新宋体" w:hAnsi="Times New Roman"/>
          <w:sz w:val="24"/>
        </w:rPr>
        <w:t xml:space="preserve">  D</w:t>
      </w:r>
      <w:r w:rsidRPr="00B5460C">
        <w:rPr>
          <w:rFonts w:ascii="Times New Roman" w:eastAsia="新宋体" w:hAnsi="Times New Roman"/>
          <w:sz w:val="24"/>
        </w:rPr>
        <w:t>．增加重物上升高度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876425" cy="1812925"/>
            <wp:effectExtent l="0" t="0" r="9525" b="0"/>
            <wp:docPr id="188" name="图片 1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81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【解析】（</w:t>
      </w:r>
      <w:r w:rsidRPr="00B5460C">
        <w:rPr>
          <w:rFonts w:ascii="Times New Roman" w:eastAsia="新宋体" w:hAnsi="Times New Roman"/>
          <w:color w:val="FF0000"/>
          <w:sz w:val="24"/>
        </w:rPr>
        <w:t>1</w:t>
      </w:r>
      <w:r w:rsidRPr="00B5460C">
        <w:rPr>
          <w:rFonts w:ascii="Times New Roman" w:eastAsia="新宋体" w:hAnsi="Times New Roman"/>
          <w:color w:val="FF0000"/>
          <w:sz w:val="24"/>
        </w:rPr>
        <w:t>）由表中第一次实验数据可知，钩码上升的高度</w:t>
      </w:r>
      <w:r w:rsidRPr="00B5460C">
        <w:rPr>
          <w:rFonts w:ascii="Times New Roman" w:eastAsia="新宋体" w:hAnsi="Times New Roman"/>
          <w:color w:val="FF0000"/>
          <w:sz w:val="24"/>
        </w:rPr>
        <w:t>h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10cm</w:t>
      </w:r>
      <w:r w:rsidRPr="00B5460C">
        <w:rPr>
          <w:rFonts w:ascii="Times New Roman" w:eastAsia="新宋体" w:hAnsi="Times New Roman"/>
          <w:color w:val="FF0000"/>
          <w:sz w:val="24"/>
        </w:rPr>
        <w:t>，绳端移动的距离</w:t>
      </w:r>
      <w:r w:rsidRPr="00B5460C">
        <w:rPr>
          <w:rFonts w:ascii="Times New Roman" w:eastAsia="新宋体" w:hAnsi="Times New Roman"/>
          <w:color w:val="FF0000"/>
          <w:sz w:val="24"/>
        </w:rPr>
        <w:t>s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30cm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由</w:t>
      </w:r>
      <w:r w:rsidRPr="00B5460C">
        <w:rPr>
          <w:rFonts w:ascii="Times New Roman" w:eastAsia="新宋体" w:hAnsi="Times New Roman"/>
          <w:color w:val="FF0000"/>
          <w:sz w:val="24"/>
        </w:rPr>
        <w:t>s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nh</w:t>
      </w:r>
      <w:r w:rsidRPr="00B5460C">
        <w:rPr>
          <w:rFonts w:ascii="Times New Roman" w:eastAsia="新宋体" w:hAnsi="Times New Roman"/>
          <w:color w:val="FF0000"/>
          <w:sz w:val="24"/>
        </w:rPr>
        <w:t>可得，绳子的有效股数</w:t>
      </w:r>
      <w:r w:rsidRPr="00B5460C">
        <w:rPr>
          <w:rFonts w:ascii="Times New Roman" w:eastAsia="新宋体" w:hAnsi="Times New Roman"/>
          <w:color w:val="FF0000"/>
          <w:sz w:val="24"/>
        </w:rPr>
        <w:t>n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187" name="图片 1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349885" cy="334010"/>
            <wp:effectExtent l="0" t="0" r="0" b="8890"/>
            <wp:docPr id="186" name="图片 1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3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由图可知，甲滑轮组绳子的有效股数为</w:t>
      </w:r>
      <w:r w:rsidRPr="00B5460C">
        <w:rPr>
          <w:rFonts w:ascii="Times New Roman" w:eastAsia="新宋体" w:hAnsi="Times New Roman"/>
          <w:color w:val="FF0000"/>
          <w:sz w:val="24"/>
        </w:rPr>
        <w:t>3</w:t>
      </w:r>
      <w:r w:rsidRPr="00B5460C">
        <w:rPr>
          <w:rFonts w:ascii="Times New Roman" w:eastAsia="新宋体" w:hAnsi="Times New Roman"/>
          <w:color w:val="FF0000"/>
          <w:sz w:val="24"/>
        </w:rPr>
        <w:t>，乙滑轮组绳子的有效股数为</w:t>
      </w:r>
      <w:r w:rsidRPr="00B5460C">
        <w:rPr>
          <w:rFonts w:ascii="Times New Roman" w:eastAsia="新宋体" w:hAnsi="Times New Roman"/>
          <w:color w:val="FF0000"/>
          <w:sz w:val="24"/>
        </w:rPr>
        <w:t>4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所以，第一次实验所选择的是甲滑轮组；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）实验时要竖直向上匀速拉动弹簧测力计的，这样示数才会稳定，所读出</w:t>
      </w:r>
      <w:r w:rsidRPr="00B5460C">
        <w:rPr>
          <w:rFonts w:ascii="Times New Roman" w:eastAsia="新宋体" w:hAnsi="Times New Roman"/>
          <w:color w:val="FF0000"/>
          <w:sz w:val="24"/>
        </w:rPr>
        <w:lastRenderedPageBreak/>
        <w:t>的数值才等于拉力的大小；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由图丙可知，弹簧测力计的分度值为</w:t>
      </w:r>
      <w:r w:rsidRPr="00B5460C">
        <w:rPr>
          <w:rFonts w:ascii="Times New Roman" w:eastAsia="新宋体" w:hAnsi="Times New Roman"/>
          <w:color w:val="FF0000"/>
          <w:sz w:val="24"/>
        </w:rPr>
        <w:t>0.2N</w:t>
      </w:r>
      <w:r w:rsidRPr="00B5460C">
        <w:rPr>
          <w:rFonts w:ascii="Times New Roman" w:eastAsia="新宋体" w:hAnsi="Times New Roman"/>
          <w:color w:val="FF0000"/>
          <w:sz w:val="24"/>
        </w:rPr>
        <w:t>，拉力</w:t>
      </w: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0.4N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该次实验滑轮组的机械效率</w:t>
      </w:r>
      <w:r w:rsidRPr="00B5460C">
        <w:rPr>
          <w:rFonts w:ascii="Times New Roman" w:eastAsia="新宋体" w:hAnsi="Times New Roman"/>
          <w:color w:val="FF0000"/>
          <w:sz w:val="24"/>
        </w:rPr>
        <w:t>η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270510" cy="445135"/>
            <wp:effectExtent l="0" t="0" r="0" b="0"/>
            <wp:docPr id="185" name="图片 1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98755" cy="334010"/>
            <wp:effectExtent l="0" t="0" r="0" b="8890"/>
            <wp:docPr id="184" name="图片 1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×100%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810895" cy="334010"/>
            <wp:effectExtent l="0" t="0" r="8255" b="8890"/>
            <wp:docPr id="183" name="图片 1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×100%≈41.7%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3</w:t>
      </w:r>
      <w:r w:rsidRPr="00B5460C">
        <w:rPr>
          <w:rFonts w:ascii="Times New Roman" w:eastAsia="新宋体" w:hAnsi="Times New Roman"/>
          <w:color w:val="FF0000"/>
          <w:sz w:val="24"/>
        </w:rPr>
        <w:t>）</w:t>
      </w:r>
      <w:r w:rsidRPr="00B5460C">
        <w:rPr>
          <w:rFonts w:ascii="Times New Roman" w:eastAsia="新宋体" w:hAnsi="Times New Roman"/>
          <w:color w:val="FF0000"/>
          <w:sz w:val="24"/>
        </w:rPr>
        <w:t>A</w:t>
      </w:r>
      <w:r w:rsidRPr="00B5460C">
        <w:rPr>
          <w:rFonts w:ascii="Times New Roman" w:eastAsia="新宋体" w:hAnsi="Times New Roman"/>
          <w:color w:val="FF0000"/>
          <w:sz w:val="24"/>
        </w:rPr>
        <w:t>．由</w:t>
      </w:r>
      <w:r w:rsidRPr="00B5460C">
        <w:rPr>
          <w:rFonts w:ascii="Times New Roman" w:eastAsia="新宋体" w:hAnsi="Times New Roman"/>
          <w:color w:val="FF0000"/>
          <w:sz w:val="24"/>
        </w:rPr>
        <w:t>1</w:t>
      </w:r>
      <w:r w:rsidRPr="00B5460C">
        <w:rPr>
          <w:rFonts w:ascii="Times New Roman" w:eastAsia="新宋体" w:hAnsi="Times New Roman"/>
          <w:color w:val="FF0000"/>
          <w:sz w:val="24"/>
        </w:rPr>
        <w:t>、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或</w:t>
      </w:r>
      <w:r w:rsidRPr="00B5460C">
        <w:rPr>
          <w:rFonts w:ascii="Times New Roman" w:eastAsia="新宋体" w:hAnsi="Times New Roman"/>
          <w:color w:val="FF0000"/>
          <w:sz w:val="24"/>
        </w:rPr>
        <w:t>3</w:t>
      </w:r>
      <w:r w:rsidRPr="00B5460C">
        <w:rPr>
          <w:rFonts w:ascii="Times New Roman" w:eastAsia="新宋体" w:hAnsi="Times New Roman"/>
          <w:color w:val="FF0000"/>
          <w:sz w:val="24"/>
        </w:rPr>
        <w:t>、</w:t>
      </w:r>
      <w:r w:rsidRPr="00B5460C">
        <w:rPr>
          <w:rFonts w:ascii="Times New Roman" w:eastAsia="新宋体" w:hAnsi="Times New Roman"/>
          <w:color w:val="FF0000"/>
          <w:sz w:val="24"/>
        </w:rPr>
        <w:t>4</w:t>
      </w:r>
      <w:r w:rsidRPr="00B5460C">
        <w:rPr>
          <w:rFonts w:ascii="Times New Roman" w:eastAsia="新宋体" w:hAnsi="Times New Roman"/>
          <w:color w:val="FF0000"/>
          <w:sz w:val="24"/>
        </w:rPr>
        <w:t>两组数据可知，用相同的装置提升物体的重力越大，滑轮组的机械效率越大，故</w:t>
      </w:r>
      <w:r w:rsidRPr="00B5460C">
        <w:rPr>
          <w:rFonts w:ascii="Times New Roman" w:eastAsia="新宋体" w:hAnsi="Times New Roman"/>
          <w:color w:val="FF0000"/>
          <w:sz w:val="24"/>
        </w:rPr>
        <w:t>A</w:t>
      </w:r>
      <w:r w:rsidRPr="00B5460C">
        <w:rPr>
          <w:rFonts w:ascii="Times New Roman" w:eastAsia="新宋体" w:hAnsi="Times New Roman"/>
          <w:color w:val="FF0000"/>
          <w:sz w:val="24"/>
        </w:rPr>
        <w:t>可行；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．由</w:t>
      </w:r>
      <w:r w:rsidRPr="00B5460C">
        <w:rPr>
          <w:rFonts w:ascii="Times New Roman" w:eastAsia="新宋体" w:hAnsi="Times New Roman"/>
          <w:color w:val="FF0000"/>
          <w:sz w:val="24"/>
        </w:rPr>
        <w:t>1</w:t>
      </w:r>
      <w:r w:rsidRPr="00B5460C">
        <w:rPr>
          <w:rFonts w:ascii="Times New Roman" w:eastAsia="新宋体" w:hAnsi="Times New Roman"/>
          <w:color w:val="FF0000"/>
          <w:sz w:val="24"/>
        </w:rPr>
        <w:t>、</w:t>
      </w:r>
      <w:r w:rsidRPr="00B5460C">
        <w:rPr>
          <w:rFonts w:ascii="Times New Roman" w:eastAsia="新宋体" w:hAnsi="Times New Roman"/>
          <w:color w:val="FF0000"/>
          <w:sz w:val="24"/>
        </w:rPr>
        <w:t>3</w:t>
      </w:r>
      <w:r w:rsidRPr="00B5460C">
        <w:rPr>
          <w:rFonts w:ascii="Times New Roman" w:eastAsia="新宋体" w:hAnsi="Times New Roman"/>
          <w:color w:val="FF0000"/>
          <w:sz w:val="24"/>
        </w:rPr>
        <w:t>或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、</w:t>
      </w:r>
      <w:r w:rsidRPr="00B5460C">
        <w:rPr>
          <w:rFonts w:ascii="Times New Roman" w:eastAsia="新宋体" w:hAnsi="Times New Roman"/>
          <w:color w:val="FF0000"/>
          <w:sz w:val="24"/>
        </w:rPr>
        <w:t>4</w:t>
      </w:r>
      <w:r w:rsidRPr="00B5460C">
        <w:rPr>
          <w:rFonts w:ascii="Times New Roman" w:eastAsia="新宋体" w:hAnsi="Times New Roman"/>
          <w:color w:val="FF0000"/>
          <w:sz w:val="24"/>
        </w:rPr>
        <w:t>两组数据可知，用不同的状态提升相同的物体上升相同的高度时，机械自重越小，滑轮组机械效率越大，故</w:t>
      </w:r>
      <w:r w:rsidRPr="00B5460C">
        <w:rPr>
          <w:rFonts w:ascii="Times New Roman" w:eastAsia="新宋体" w:hAnsi="Times New Roman"/>
          <w:color w:val="FF0000"/>
          <w:sz w:val="24"/>
        </w:rPr>
        <w:t>B</w:t>
      </w:r>
      <w:r w:rsidRPr="00B5460C">
        <w:rPr>
          <w:rFonts w:ascii="Times New Roman" w:eastAsia="新宋体" w:hAnsi="Times New Roman"/>
          <w:color w:val="FF0000"/>
          <w:sz w:val="24"/>
        </w:rPr>
        <w:t>可行；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C</w:t>
      </w:r>
      <w:r w:rsidRPr="00B5460C">
        <w:rPr>
          <w:rFonts w:ascii="Times New Roman" w:eastAsia="新宋体" w:hAnsi="Times New Roman"/>
          <w:color w:val="FF0000"/>
          <w:sz w:val="24"/>
        </w:rPr>
        <w:t>．机械加润滑油，提升重物时减小了额外功，根据</w:t>
      </w:r>
      <w:r w:rsidRPr="00B5460C">
        <w:rPr>
          <w:rFonts w:ascii="Times New Roman" w:eastAsia="新宋体" w:hAnsi="Times New Roman"/>
          <w:color w:val="FF0000"/>
          <w:sz w:val="24"/>
        </w:rPr>
        <w:t>η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270510" cy="445135"/>
            <wp:effectExtent l="0" t="0" r="0" b="0"/>
            <wp:docPr id="182" name="图片 1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×100%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596265" cy="445135"/>
            <wp:effectExtent l="0" t="0" r="0" b="0"/>
            <wp:docPr id="181" name="图片 1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×100%</w:t>
      </w:r>
      <w:r w:rsidRPr="00B5460C">
        <w:rPr>
          <w:rFonts w:ascii="Times New Roman" w:eastAsia="新宋体" w:hAnsi="Times New Roman"/>
          <w:color w:val="FF0000"/>
          <w:sz w:val="24"/>
        </w:rPr>
        <w:t>可知，滑轮组的机械效率越大，故</w:t>
      </w:r>
      <w:r w:rsidRPr="00B5460C">
        <w:rPr>
          <w:rFonts w:ascii="Times New Roman" w:eastAsia="新宋体" w:hAnsi="Times New Roman"/>
          <w:color w:val="FF0000"/>
          <w:sz w:val="24"/>
        </w:rPr>
        <w:t>C</w:t>
      </w:r>
      <w:r w:rsidRPr="00B5460C">
        <w:rPr>
          <w:rFonts w:ascii="Times New Roman" w:eastAsia="新宋体" w:hAnsi="Times New Roman"/>
          <w:color w:val="FF0000"/>
          <w:sz w:val="24"/>
        </w:rPr>
        <w:t>可行；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D</w:t>
      </w:r>
      <w:r w:rsidRPr="00B5460C">
        <w:rPr>
          <w:rFonts w:ascii="Times New Roman" w:eastAsia="新宋体" w:hAnsi="Times New Roman"/>
          <w:color w:val="FF0000"/>
          <w:sz w:val="24"/>
        </w:rPr>
        <w:t>．由</w:t>
      </w:r>
      <w:r w:rsidRPr="00B5460C">
        <w:rPr>
          <w:rFonts w:ascii="Times New Roman" w:eastAsia="新宋体" w:hAnsi="Times New Roman"/>
          <w:color w:val="FF0000"/>
          <w:sz w:val="24"/>
        </w:rPr>
        <w:t>η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270510" cy="445135"/>
            <wp:effectExtent l="0" t="0" r="0" b="0"/>
            <wp:docPr id="180" name="图片 1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98755" cy="334010"/>
            <wp:effectExtent l="0" t="0" r="0" b="8890"/>
            <wp:docPr id="179" name="图片 1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78130" cy="334010"/>
            <wp:effectExtent l="0" t="0" r="7620" b="8890"/>
            <wp:docPr id="178" name="图片 1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98755" cy="334010"/>
            <wp:effectExtent l="0" t="0" r="0" b="8890"/>
            <wp:docPr id="177" name="图片 1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×100%</w:t>
      </w:r>
      <w:r w:rsidRPr="00B5460C">
        <w:rPr>
          <w:rFonts w:ascii="Times New Roman" w:eastAsia="新宋体" w:hAnsi="Times New Roman"/>
          <w:color w:val="FF0000"/>
          <w:sz w:val="24"/>
        </w:rPr>
        <w:t>可知，滑轮组机械效率与物体提升的高度无关，故</w:t>
      </w:r>
      <w:r w:rsidRPr="00B5460C">
        <w:rPr>
          <w:rFonts w:ascii="Times New Roman" w:eastAsia="新宋体" w:hAnsi="Times New Roman"/>
          <w:color w:val="FF0000"/>
          <w:sz w:val="24"/>
        </w:rPr>
        <w:t>D</w:t>
      </w:r>
      <w:r w:rsidRPr="00B5460C">
        <w:rPr>
          <w:rFonts w:ascii="Times New Roman" w:eastAsia="新宋体" w:hAnsi="Times New Roman"/>
          <w:color w:val="FF0000"/>
          <w:sz w:val="24"/>
        </w:rPr>
        <w:t>不可行。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故选：</w:t>
      </w:r>
      <w:r w:rsidRPr="00B5460C">
        <w:rPr>
          <w:rFonts w:ascii="Times New Roman" w:eastAsia="新宋体" w:hAnsi="Times New Roman"/>
          <w:color w:val="FF0000"/>
          <w:sz w:val="24"/>
        </w:rPr>
        <w:t>D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故答案为：（</w:t>
      </w:r>
      <w:r w:rsidRPr="00B5460C">
        <w:rPr>
          <w:rFonts w:ascii="Times New Roman" w:eastAsia="新宋体" w:hAnsi="Times New Roman"/>
          <w:color w:val="FF0000"/>
          <w:sz w:val="24"/>
        </w:rPr>
        <w:t>1</w:t>
      </w:r>
      <w:r w:rsidRPr="00B5460C">
        <w:rPr>
          <w:rFonts w:ascii="Times New Roman" w:eastAsia="新宋体" w:hAnsi="Times New Roman"/>
          <w:color w:val="FF0000"/>
          <w:sz w:val="24"/>
        </w:rPr>
        <w:t>）甲；（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）竖直向上匀速；</w:t>
      </w:r>
      <w:r w:rsidRPr="00B5460C">
        <w:rPr>
          <w:rFonts w:ascii="Times New Roman" w:eastAsia="新宋体" w:hAnsi="Times New Roman"/>
          <w:color w:val="FF0000"/>
          <w:sz w:val="24"/>
        </w:rPr>
        <w:t>0.4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  <w:r w:rsidRPr="00B5460C">
        <w:rPr>
          <w:rFonts w:ascii="Times New Roman" w:eastAsia="新宋体" w:hAnsi="Times New Roman"/>
          <w:color w:val="FF0000"/>
          <w:sz w:val="24"/>
        </w:rPr>
        <w:t>41.7%</w:t>
      </w:r>
      <w:r w:rsidRPr="00B5460C">
        <w:rPr>
          <w:rFonts w:ascii="Times New Roman" w:eastAsia="新宋体" w:hAnsi="Times New Roman"/>
          <w:color w:val="FF0000"/>
          <w:sz w:val="24"/>
        </w:rPr>
        <w:t>；（</w:t>
      </w:r>
      <w:r w:rsidRPr="00B5460C">
        <w:rPr>
          <w:rFonts w:ascii="Times New Roman" w:eastAsia="新宋体" w:hAnsi="Times New Roman"/>
          <w:color w:val="FF0000"/>
          <w:sz w:val="24"/>
        </w:rPr>
        <w:t>3</w:t>
      </w:r>
      <w:r w:rsidRPr="00B5460C">
        <w:rPr>
          <w:rFonts w:ascii="Times New Roman" w:eastAsia="新宋体" w:hAnsi="Times New Roman"/>
          <w:color w:val="FF0000"/>
          <w:sz w:val="24"/>
        </w:rPr>
        <w:t>）</w:t>
      </w:r>
      <w:r w:rsidRPr="00B5460C">
        <w:rPr>
          <w:rFonts w:ascii="Times New Roman" w:eastAsia="新宋体" w:hAnsi="Times New Roman"/>
          <w:color w:val="FF0000"/>
          <w:sz w:val="24"/>
        </w:rPr>
        <w:t>D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18</w:t>
      </w:r>
      <w:r w:rsidRPr="00B5460C">
        <w:rPr>
          <w:rFonts w:ascii="Times New Roman" w:eastAsia="新宋体" w:hAnsi="Times New Roman"/>
          <w:sz w:val="24"/>
        </w:rPr>
        <w:t>．（</w:t>
      </w:r>
      <w:r w:rsidRPr="00B5460C">
        <w:rPr>
          <w:rFonts w:ascii="Times New Roman" w:eastAsia="新宋体" w:hAnsi="Times New Roman"/>
          <w:sz w:val="24"/>
        </w:rPr>
        <w:t>2019•</w:t>
      </w:r>
      <w:r w:rsidRPr="00B5460C">
        <w:rPr>
          <w:rFonts w:ascii="Times New Roman" w:eastAsia="新宋体" w:hAnsi="Times New Roman"/>
          <w:sz w:val="24"/>
        </w:rPr>
        <w:t>眉山）为了探究斜面的机械效率与斜面倾斜程度之间的关系，探究小组的同学利用木板、刻度尺、弹簧测力计、木块等器材设计了如图所示的实验装置。实验测得的数据如下表：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90"/>
        <w:gridCol w:w="1045"/>
        <w:gridCol w:w="1269"/>
        <w:gridCol w:w="1214"/>
        <w:gridCol w:w="1228"/>
        <w:gridCol w:w="1324"/>
        <w:gridCol w:w="1051"/>
      </w:tblGrid>
      <w:tr w:rsidR="00B24C82" w:rsidTr="00DD7552">
        <w:tc>
          <w:tcPr>
            <w:tcW w:w="890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实验</w:t>
            </w:r>
          </w:p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次数</w:t>
            </w:r>
          </w:p>
        </w:tc>
        <w:tc>
          <w:tcPr>
            <w:tcW w:w="1045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斜面倾</w:t>
            </w:r>
          </w:p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斜程度</w:t>
            </w:r>
          </w:p>
        </w:tc>
        <w:tc>
          <w:tcPr>
            <w:tcW w:w="1269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木块重力</w:t>
            </w:r>
          </w:p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G/N</w:t>
            </w:r>
          </w:p>
        </w:tc>
        <w:tc>
          <w:tcPr>
            <w:tcW w:w="1214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斜面高度</w:t>
            </w:r>
          </w:p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h/m</w:t>
            </w:r>
          </w:p>
        </w:tc>
        <w:tc>
          <w:tcPr>
            <w:tcW w:w="1228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沿斜面拉</w:t>
            </w:r>
          </w:p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力</w:t>
            </w:r>
            <w:r w:rsidRPr="00B5460C">
              <w:rPr>
                <w:rFonts w:ascii="Times New Roman" w:eastAsia="新宋体" w:hAnsi="Times New Roman"/>
                <w:sz w:val="24"/>
              </w:rPr>
              <w:t>F/N</w:t>
            </w:r>
          </w:p>
        </w:tc>
        <w:tc>
          <w:tcPr>
            <w:tcW w:w="1324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斜面长度</w:t>
            </w:r>
          </w:p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S/m</w:t>
            </w:r>
          </w:p>
        </w:tc>
        <w:tc>
          <w:tcPr>
            <w:tcW w:w="1051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机械</w:t>
            </w:r>
          </w:p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效率</w:t>
            </w:r>
          </w:p>
        </w:tc>
      </w:tr>
      <w:tr w:rsidR="00B24C82" w:rsidTr="00DD7552">
        <w:tc>
          <w:tcPr>
            <w:tcW w:w="890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1</w:t>
            </w:r>
          </w:p>
        </w:tc>
        <w:tc>
          <w:tcPr>
            <w:tcW w:w="1045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较缓</w:t>
            </w:r>
          </w:p>
        </w:tc>
        <w:tc>
          <w:tcPr>
            <w:tcW w:w="1269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3</w:t>
            </w:r>
          </w:p>
        </w:tc>
        <w:tc>
          <w:tcPr>
            <w:tcW w:w="1214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0.2</w:t>
            </w:r>
          </w:p>
        </w:tc>
        <w:tc>
          <w:tcPr>
            <w:tcW w:w="1228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1.6</w:t>
            </w:r>
          </w:p>
        </w:tc>
        <w:tc>
          <w:tcPr>
            <w:tcW w:w="1324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1</w:t>
            </w:r>
          </w:p>
        </w:tc>
        <w:tc>
          <w:tcPr>
            <w:tcW w:w="1051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37.5%</w:t>
            </w:r>
          </w:p>
        </w:tc>
      </w:tr>
      <w:tr w:rsidR="00B24C82" w:rsidTr="00DD7552">
        <w:tc>
          <w:tcPr>
            <w:tcW w:w="890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2</w:t>
            </w:r>
          </w:p>
        </w:tc>
        <w:tc>
          <w:tcPr>
            <w:tcW w:w="1045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较陡</w:t>
            </w:r>
          </w:p>
        </w:tc>
        <w:tc>
          <w:tcPr>
            <w:tcW w:w="1269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3</w:t>
            </w:r>
          </w:p>
        </w:tc>
        <w:tc>
          <w:tcPr>
            <w:tcW w:w="1214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0.3</w:t>
            </w:r>
          </w:p>
        </w:tc>
        <w:tc>
          <w:tcPr>
            <w:tcW w:w="1228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1.8</w:t>
            </w:r>
          </w:p>
        </w:tc>
        <w:tc>
          <w:tcPr>
            <w:tcW w:w="1324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1</w:t>
            </w:r>
          </w:p>
        </w:tc>
        <w:tc>
          <w:tcPr>
            <w:tcW w:w="1051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</w:p>
        </w:tc>
      </w:tr>
      <w:tr w:rsidR="00B24C82" w:rsidTr="00DD7552">
        <w:tc>
          <w:tcPr>
            <w:tcW w:w="890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3</w:t>
            </w:r>
          </w:p>
        </w:tc>
        <w:tc>
          <w:tcPr>
            <w:tcW w:w="1045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最陡</w:t>
            </w:r>
          </w:p>
        </w:tc>
        <w:tc>
          <w:tcPr>
            <w:tcW w:w="1269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3</w:t>
            </w:r>
          </w:p>
        </w:tc>
        <w:tc>
          <w:tcPr>
            <w:tcW w:w="1214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0.4</w:t>
            </w:r>
          </w:p>
        </w:tc>
        <w:tc>
          <w:tcPr>
            <w:tcW w:w="1228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2.0</w:t>
            </w:r>
          </w:p>
        </w:tc>
        <w:tc>
          <w:tcPr>
            <w:tcW w:w="1324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1</w:t>
            </w:r>
          </w:p>
        </w:tc>
        <w:tc>
          <w:tcPr>
            <w:tcW w:w="1051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60%</w:t>
            </w:r>
          </w:p>
        </w:tc>
      </w:tr>
    </w:tbl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请你根据表中的数据解答下列问题：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（</w:t>
      </w:r>
      <w:r w:rsidRPr="00B5460C">
        <w:rPr>
          <w:rFonts w:ascii="Times New Roman" w:eastAsia="新宋体" w:hAnsi="Times New Roman"/>
          <w:sz w:val="24"/>
        </w:rPr>
        <w:t>1</w:t>
      </w:r>
      <w:r w:rsidRPr="00B5460C">
        <w:rPr>
          <w:rFonts w:ascii="Times New Roman" w:eastAsia="新宋体" w:hAnsi="Times New Roman"/>
          <w:sz w:val="24"/>
        </w:rPr>
        <w:t>）实验中要求用沿斜面向上的力拉着木块在斜面上做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  <w:u w:val="single"/>
        </w:rPr>
        <w:t xml:space="preserve">   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</w:rPr>
        <w:t>运动，该过程中木块的机械能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  <w:u w:val="single"/>
        </w:rPr>
        <w:t xml:space="preserve">   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</w:rPr>
        <w:t>（选填</w:t>
      </w:r>
      <w:r w:rsidRPr="00B5460C">
        <w:rPr>
          <w:rFonts w:ascii="Times New Roman" w:eastAsia="新宋体" w:hAnsi="Times New Roman"/>
          <w:sz w:val="24"/>
        </w:rPr>
        <w:t>“</w:t>
      </w:r>
      <w:r w:rsidRPr="00B5460C">
        <w:rPr>
          <w:rFonts w:ascii="Times New Roman" w:eastAsia="新宋体" w:hAnsi="Times New Roman"/>
          <w:sz w:val="24"/>
        </w:rPr>
        <w:t>变大</w:t>
      </w:r>
      <w:r w:rsidRPr="00B5460C">
        <w:rPr>
          <w:rFonts w:ascii="Times New Roman" w:eastAsia="新宋体" w:hAnsi="Times New Roman"/>
          <w:sz w:val="24"/>
        </w:rPr>
        <w:t>”</w:t>
      </w:r>
      <w:r w:rsidRPr="00B5460C">
        <w:rPr>
          <w:rFonts w:ascii="Times New Roman" w:eastAsia="新宋体" w:hAnsi="Times New Roman"/>
          <w:sz w:val="24"/>
        </w:rPr>
        <w:t>、</w:t>
      </w:r>
      <w:r w:rsidRPr="00B5460C">
        <w:rPr>
          <w:rFonts w:ascii="Times New Roman" w:eastAsia="新宋体" w:hAnsi="Times New Roman"/>
          <w:sz w:val="24"/>
        </w:rPr>
        <w:t>“</w:t>
      </w:r>
      <w:r w:rsidRPr="00B5460C">
        <w:rPr>
          <w:rFonts w:ascii="Times New Roman" w:eastAsia="新宋体" w:hAnsi="Times New Roman"/>
          <w:sz w:val="24"/>
        </w:rPr>
        <w:t>不变</w:t>
      </w:r>
      <w:r w:rsidRPr="00B5460C">
        <w:rPr>
          <w:rFonts w:ascii="Times New Roman" w:eastAsia="新宋体" w:hAnsi="Times New Roman"/>
          <w:sz w:val="24"/>
        </w:rPr>
        <w:t>”</w:t>
      </w:r>
      <w:r w:rsidRPr="00B5460C">
        <w:rPr>
          <w:rFonts w:ascii="Times New Roman" w:eastAsia="新宋体" w:hAnsi="Times New Roman"/>
          <w:sz w:val="24"/>
        </w:rPr>
        <w:t>或</w:t>
      </w:r>
      <w:r w:rsidRPr="00B5460C">
        <w:rPr>
          <w:rFonts w:ascii="Times New Roman" w:eastAsia="新宋体" w:hAnsi="Times New Roman"/>
          <w:sz w:val="24"/>
        </w:rPr>
        <w:t>“</w:t>
      </w:r>
      <w:r w:rsidRPr="00B5460C">
        <w:rPr>
          <w:rFonts w:ascii="Times New Roman" w:eastAsia="新宋体" w:hAnsi="Times New Roman"/>
          <w:sz w:val="24"/>
        </w:rPr>
        <w:t>变小</w:t>
      </w:r>
      <w:r w:rsidRPr="00B5460C">
        <w:rPr>
          <w:rFonts w:ascii="Times New Roman" w:eastAsia="新宋体" w:hAnsi="Times New Roman"/>
          <w:sz w:val="24"/>
        </w:rPr>
        <w:t>”</w:t>
      </w:r>
      <w:r w:rsidRPr="00B5460C">
        <w:rPr>
          <w:rFonts w:ascii="Times New Roman" w:eastAsia="新宋体" w:hAnsi="Times New Roman"/>
          <w:sz w:val="24"/>
        </w:rPr>
        <w:t>）。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（</w:t>
      </w:r>
      <w:r w:rsidRPr="00B5460C">
        <w:rPr>
          <w:rFonts w:ascii="Times New Roman" w:eastAsia="新宋体" w:hAnsi="Times New Roman"/>
          <w:sz w:val="24"/>
        </w:rPr>
        <w:t>2</w:t>
      </w:r>
      <w:r w:rsidRPr="00B5460C">
        <w:rPr>
          <w:rFonts w:ascii="Times New Roman" w:eastAsia="新宋体" w:hAnsi="Times New Roman"/>
          <w:sz w:val="24"/>
        </w:rPr>
        <w:t>）第</w:t>
      </w:r>
      <w:r w:rsidRPr="00B5460C">
        <w:rPr>
          <w:rFonts w:ascii="Times New Roman" w:eastAsia="新宋体" w:hAnsi="Times New Roman"/>
          <w:sz w:val="24"/>
        </w:rPr>
        <w:t>2</w:t>
      </w:r>
      <w:r w:rsidRPr="00B5460C">
        <w:rPr>
          <w:rFonts w:ascii="Times New Roman" w:eastAsia="新宋体" w:hAnsi="Times New Roman"/>
          <w:sz w:val="24"/>
        </w:rPr>
        <w:t>次实验中，斜面的机械效率为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  <w:u w:val="single"/>
        </w:rPr>
        <w:t xml:space="preserve">   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</w:rPr>
        <w:t>，斜面对木块的摩擦力为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  <w:u w:val="single"/>
        </w:rPr>
        <w:t xml:space="preserve">   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</w:rPr>
        <w:t>N</w:t>
      </w:r>
      <w:r w:rsidRPr="00B5460C">
        <w:rPr>
          <w:rFonts w:ascii="Times New Roman" w:eastAsia="新宋体" w:hAnsi="Times New Roman"/>
          <w:sz w:val="24"/>
        </w:rPr>
        <w:t>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lastRenderedPageBreak/>
        <w:t>（</w:t>
      </w:r>
      <w:r w:rsidRPr="00B5460C">
        <w:rPr>
          <w:rFonts w:ascii="Times New Roman" w:eastAsia="新宋体" w:hAnsi="Times New Roman"/>
          <w:sz w:val="24"/>
        </w:rPr>
        <w:t>3</w:t>
      </w:r>
      <w:r w:rsidRPr="00B5460C">
        <w:rPr>
          <w:rFonts w:ascii="Times New Roman" w:eastAsia="新宋体" w:hAnsi="Times New Roman"/>
          <w:sz w:val="24"/>
        </w:rPr>
        <w:t>）斜面的机械效率与斜面的倾斜程度之间的关系是：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  <w:u w:val="single"/>
        </w:rPr>
        <w:t xml:space="preserve">                   </w:t>
      </w:r>
      <w:r w:rsidRPr="00B5460C">
        <w:rPr>
          <w:rFonts w:ascii="Times New Roman" w:eastAsia="新宋体" w:hAnsi="Times New Roman"/>
          <w:sz w:val="24"/>
        </w:rPr>
        <w:t>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（</w:t>
      </w:r>
      <w:r w:rsidRPr="00B5460C">
        <w:rPr>
          <w:rFonts w:ascii="Times New Roman" w:eastAsia="新宋体" w:hAnsi="Times New Roman"/>
          <w:sz w:val="24"/>
        </w:rPr>
        <w:t>4</w:t>
      </w:r>
      <w:r w:rsidRPr="00B5460C">
        <w:rPr>
          <w:rFonts w:ascii="Times New Roman" w:eastAsia="新宋体" w:hAnsi="Times New Roman"/>
          <w:sz w:val="24"/>
        </w:rPr>
        <w:t>）试列举出生活中利用斜面的一个实例：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  <w:u w:val="single"/>
        </w:rPr>
        <w:t xml:space="preserve">                   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</w:rPr>
        <w:t>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820545" cy="906145"/>
            <wp:effectExtent l="0" t="0" r="8255" b="8255"/>
            <wp:docPr id="176" name="图片 1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【解析】（</w:t>
      </w:r>
      <w:r w:rsidRPr="00B5460C">
        <w:rPr>
          <w:rFonts w:ascii="Times New Roman" w:eastAsia="新宋体" w:hAnsi="Times New Roman"/>
          <w:color w:val="FF0000"/>
          <w:sz w:val="24"/>
        </w:rPr>
        <w:t>1</w:t>
      </w:r>
      <w:r w:rsidRPr="00B5460C">
        <w:rPr>
          <w:rFonts w:ascii="Times New Roman" w:eastAsia="新宋体" w:hAnsi="Times New Roman"/>
          <w:color w:val="FF0000"/>
          <w:sz w:val="24"/>
        </w:rPr>
        <w:t>）实验中要求用沿斜面向上的力拉着木块在斜面上做匀速直线运动，动能不变，因木块高度变大，重力势能变大，该过程中木块的机械能变大；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）第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次实验中，斜面的机械效率：</w:t>
      </w:r>
      <w:r w:rsidRPr="00B5460C">
        <w:rPr>
          <w:rFonts w:ascii="Times New Roman" w:eastAsia="新宋体" w:hAnsi="Times New Roman"/>
          <w:color w:val="FF0000"/>
          <w:sz w:val="24"/>
        </w:rPr>
        <w:t>η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270510" cy="445135"/>
            <wp:effectExtent l="0" t="0" r="0" b="0"/>
            <wp:docPr id="175" name="图片 1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98755" cy="334010"/>
            <wp:effectExtent l="0" t="0" r="0" b="8890"/>
            <wp:docPr id="174" name="图片 1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659765" cy="334010"/>
            <wp:effectExtent l="0" t="0" r="6985" b="8890"/>
            <wp:docPr id="173" name="图片 1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×100%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50%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在第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次实验中，有用功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有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Gh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3N×0.3m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0.9J</w:t>
      </w:r>
      <w:r w:rsidRPr="00B5460C">
        <w:rPr>
          <w:rFonts w:ascii="Times New Roman" w:eastAsia="新宋体" w:hAnsi="Times New Roman"/>
          <w:color w:val="FF0000"/>
          <w:sz w:val="24"/>
        </w:rPr>
        <w:t>，总功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总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Fs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1.8N×1m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1.8J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额外功：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额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总</w:t>
      </w:r>
      <w:r w:rsidRPr="00B5460C">
        <w:rPr>
          <w:rFonts w:ascii="Times New Roman" w:eastAsia="新宋体" w:hAnsi="Times New Roman"/>
          <w:color w:val="FF0000"/>
          <w:sz w:val="24"/>
        </w:rPr>
        <w:t>﹣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有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1.8J</w:t>
      </w:r>
      <w:r w:rsidRPr="00B5460C">
        <w:rPr>
          <w:rFonts w:ascii="Times New Roman" w:eastAsia="新宋体" w:hAnsi="Times New Roman"/>
          <w:color w:val="FF0000"/>
          <w:sz w:val="24"/>
        </w:rPr>
        <w:t>﹣</w:t>
      </w:r>
      <w:r w:rsidRPr="00B5460C">
        <w:rPr>
          <w:rFonts w:ascii="Times New Roman" w:eastAsia="新宋体" w:hAnsi="Times New Roman"/>
          <w:color w:val="FF0000"/>
          <w:sz w:val="24"/>
        </w:rPr>
        <w:t>0.9J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0.9J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根据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额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fs</w:t>
      </w:r>
      <w:r w:rsidRPr="00B5460C">
        <w:rPr>
          <w:rFonts w:ascii="Times New Roman" w:eastAsia="新宋体" w:hAnsi="Times New Roman"/>
          <w:color w:val="FF0000"/>
          <w:sz w:val="24"/>
        </w:rPr>
        <w:t>可得摩擦力：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70510" cy="389890"/>
            <wp:effectExtent l="0" t="0" r="0" b="0"/>
            <wp:docPr id="172" name="图片 1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349885" cy="334010"/>
            <wp:effectExtent l="0" t="0" r="0" b="8890"/>
            <wp:docPr id="171" name="图片 1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0.9N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3</w:t>
      </w:r>
      <w:r w:rsidRPr="00B5460C">
        <w:rPr>
          <w:rFonts w:ascii="Times New Roman" w:eastAsia="新宋体" w:hAnsi="Times New Roman"/>
          <w:color w:val="FF0000"/>
          <w:sz w:val="24"/>
        </w:rPr>
        <w:t>）由表中数据可知：斜面越陡，其机械效率越高；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4</w:t>
      </w:r>
      <w:r w:rsidRPr="00B5460C">
        <w:rPr>
          <w:rFonts w:ascii="Times New Roman" w:eastAsia="新宋体" w:hAnsi="Times New Roman"/>
          <w:color w:val="FF0000"/>
          <w:sz w:val="24"/>
        </w:rPr>
        <w:t>）生活中利用斜面的实例：盘山公路。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故答案为：（</w:t>
      </w:r>
      <w:r w:rsidRPr="00B5460C">
        <w:rPr>
          <w:rFonts w:ascii="Times New Roman" w:eastAsia="新宋体" w:hAnsi="Times New Roman"/>
          <w:color w:val="FF0000"/>
          <w:sz w:val="24"/>
        </w:rPr>
        <w:t>1</w:t>
      </w:r>
      <w:r w:rsidRPr="00B5460C">
        <w:rPr>
          <w:rFonts w:ascii="Times New Roman" w:eastAsia="新宋体" w:hAnsi="Times New Roman"/>
          <w:color w:val="FF0000"/>
          <w:sz w:val="24"/>
        </w:rPr>
        <w:t>）匀速直线；变大；（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）</w:t>
      </w:r>
      <w:r w:rsidRPr="00B5460C">
        <w:rPr>
          <w:rFonts w:ascii="Times New Roman" w:eastAsia="新宋体" w:hAnsi="Times New Roman"/>
          <w:color w:val="FF0000"/>
          <w:sz w:val="24"/>
        </w:rPr>
        <w:t>50%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  <w:r w:rsidRPr="00B5460C">
        <w:rPr>
          <w:rFonts w:ascii="Times New Roman" w:eastAsia="新宋体" w:hAnsi="Times New Roman"/>
          <w:color w:val="FF0000"/>
          <w:sz w:val="24"/>
        </w:rPr>
        <w:t>0.9</w:t>
      </w:r>
      <w:r w:rsidRPr="00B5460C">
        <w:rPr>
          <w:rFonts w:ascii="Times New Roman" w:eastAsia="新宋体" w:hAnsi="Times New Roman"/>
          <w:color w:val="FF0000"/>
          <w:sz w:val="24"/>
        </w:rPr>
        <w:t>；（</w:t>
      </w:r>
      <w:r w:rsidRPr="00B5460C">
        <w:rPr>
          <w:rFonts w:ascii="Times New Roman" w:eastAsia="新宋体" w:hAnsi="Times New Roman"/>
          <w:color w:val="FF0000"/>
          <w:sz w:val="24"/>
        </w:rPr>
        <w:t>3</w:t>
      </w:r>
      <w:r w:rsidRPr="00B5460C">
        <w:rPr>
          <w:rFonts w:ascii="Times New Roman" w:eastAsia="新宋体" w:hAnsi="Times New Roman"/>
          <w:color w:val="FF0000"/>
          <w:sz w:val="24"/>
        </w:rPr>
        <w:t>）斜面越陡，其机械效率越高；（</w:t>
      </w:r>
      <w:r w:rsidRPr="00B5460C">
        <w:rPr>
          <w:rFonts w:ascii="Times New Roman" w:eastAsia="新宋体" w:hAnsi="Times New Roman"/>
          <w:color w:val="FF0000"/>
          <w:sz w:val="24"/>
        </w:rPr>
        <w:t>4</w:t>
      </w:r>
      <w:r w:rsidRPr="00B5460C">
        <w:rPr>
          <w:rFonts w:ascii="Times New Roman" w:eastAsia="新宋体" w:hAnsi="Times New Roman"/>
          <w:color w:val="FF0000"/>
          <w:sz w:val="24"/>
        </w:rPr>
        <w:t>）盘山公路。</w:t>
      </w:r>
    </w:p>
    <w:p w:rsidR="00B24C82" w:rsidRPr="00B5460C" w:rsidRDefault="00B24C82" w:rsidP="00B24C8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19</w:t>
      </w:r>
      <w:r w:rsidRPr="00B5460C">
        <w:rPr>
          <w:rFonts w:ascii="Times New Roman" w:eastAsia="新宋体" w:hAnsi="Times New Roman"/>
          <w:sz w:val="24"/>
        </w:rPr>
        <w:t>．（</w:t>
      </w:r>
      <w:r w:rsidRPr="00B5460C">
        <w:rPr>
          <w:rFonts w:ascii="Times New Roman" w:eastAsia="新宋体" w:hAnsi="Times New Roman"/>
          <w:sz w:val="24"/>
        </w:rPr>
        <w:t>2019</w:t>
      </w:r>
      <w:r w:rsidRPr="00B5460C">
        <w:rPr>
          <w:rFonts w:ascii="Times New Roman" w:eastAsia="新宋体" w:hAnsi="Times New Roman"/>
          <w:sz w:val="24"/>
        </w:rPr>
        <w:t>秋</w:t>
      </w:r>
      <w:r w:rsidRPr="00B5460C">
        <w:rPr>
          <w:rFonts w:ascii="Times New Roman" w:eastAsia="新宋体" w:hAnsi="Times New Roman"/>
          <w:sz w:val="24"/>
        </w:rPr>
        <w:t>•</w:t>
      </w:r>
      <w:r w:rsidRPr="00B5460C">
        <w:rPr>
          <w:rFonts w:ascii="Times New Roman" w:eastAsia="新宋体" w:hAnsi="Times New Roman"/>
          <w:sz w:val="24"/>
        </w:rPr>
        <w:t>镇江期中）用如图所示的实验装置测量杠杆的机械效率。实验时，竖直向上匀速拉动弹簧测力计，使挂在较长杠杆下面的钩码缓缓上升。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（</w:t>
      </w:r>
      <w:r w:rsidRPr="00B5460C">
        <w:rPr>
          <w:rFonts w:ascii="Times New Roman" w:eastAsia="新宋体" w:hAnsi="Times New Roman"/>
          <w:sz w:val="24"/>
        </w:rPr>
        <w:t>1</w:t>
      </w:r>
      <w:r w:rsidRPr="00B5460C">
        <w:rPr>
          <w:rFonts w:ascii="Times New Roman" w:eastAsia="新宋体" w:hAnsi="Times New Roman"/>
          <w:sz w:val="24"/>
        </w:rPr>
        <w:t>）实验中，将杠杆拉至图中虚线位置，测力计的示数</w:t>
      </w:r>
      <w:r w:rsidRPr="00B5460C">
        <w:rPr>
          <w:rFonts w:ascii="Times New Roman" w:eastAsia="新宋体" w:hAnsi="Times New Roman"/>
          <w:sz w:val="24"/>
        </w:rPr>
        <w:t>F</w:t>
      </w:r>
      <w:r w:rsidRPr="00B5460C">
        <w:rPr>
          <w:rFonts w:ascii="Times New Roman" w:eastAsia="新宋体" w:hAnsi="Times New Roman"/>
          <w:sz w:val="24"/>
        </w:rPr>
        <w:t>为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  <w:u w:val="single"/>
        </w:rPr>
        <w:t xml:space="preserve">   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</w:rPr>
        <w:t>N</w:t>
      </w:r>
      <w:r w:rsidRPr="00B5460C">
        <w:rPr>
          <w:rFonts w:ascii="Times New Roman" w:eastAsia="新宋体" w:hAnsi="Times New Roman"/>
          <w:sz w:val="24"/>
        </w:rPr>
        <w:t>，钩码总重</w:t>
      </w:r>
      <w:r w:rsidRPr="00B5460C">
        <w:rPr>
          <w:rFonts w:ascii="Times New Roman" w:eastAsia="新宋体" w:hAnsi="Times New Roman"/>
          <w:sz w:val="24"/>
        </w:rPr>
        <w:t>G</w:t>
      </w:r>
      <w:r w:rsidRPr="00B5460C">
        <w:rPr>
          <w:rFonts w:ascii="Times New Roman" w:eastAsia="新宋体" w:hAnsi="Times New Roman"/>
          <w:sz w:val="24"/>
        </w:rPr>
        <w:t>为</w:t>
      </w:r>
      <w:r w:rsidRPr="00B5460C">
        <w:rPr>
          <w:rFonts w:ascii="Times New Roman" w:eastAsia="新宋体" w:hAnsi="Times New Roman"/>
          <w:sz w:val="24"/>
        </w:rPr>
        <w:t>1.0N</w:t>
      </w:r>
      <w:r w:rsidRPr="00B5460C">
        <w:rPr>
          <w:rFonts w:ascii="Times New Roman" w:eastAsia="新宋体" w:hAnsi="Times New Roman"/>
          <w:sz w:val="24"/>
        </w:rPr>
        <w:t>，钩码上升高度</w:t>
      </w:r>
      <w:r w:rsidRPr="00B5460C">
        <w:rPr>
          <w:rFonts w:ascii="Times New Roman" w:eastAsia="新宋体" w:hAnsi="Times New Roman"/>
          <w:sz w:val="24"/>
        </w:rPr>
        <w:t>h</w:t>
      </w:r>
      <w:r w:rsidRPr="00B5460C">
        <w:rPr>
          <w:rFonts w:ascii="Times New Roman" w:eastAsia="新宋体" w:hAnsi="Times New Roman"/>
          <w:sz w:val="24"/>
        </w:rPr>
        <w:t>为</w:t>
      </w:r>
      <w:r w:rsidRPr="00B5460C">
        <w:rPr>
          <w:rFonts w:ascii="Times New Roman" w:eastAsia="新宋体" w:hAnsi="Times New Roman"/>
          <w:sz w:val="24"/>
        </w:rPr>
        <w:t>0.1m</w:t>
      </w:r>
      <w:r w:rsidRPr="00B5460C">
        <w:rPr>
          <w:rFonts w:ascii="Times New Roman" w:eastAsia="新宋体" w:hAnsi="Times New Roman"/>
          <w:sz w:val="24"/>
        </w:rPr>
        <w:t>，测力计移动距离</w:t>
      </w:r>
      <w:r w:rsidRPr="00B5460C">
        <w:rPr>
          <w:rFonts w:ascii="Times New Roman" w:eastAsia="新宋体" w:hAnsi="Times New Roman"/>
          <w:sz w:val="24"/>
        </w:rPr>
        <w:t>s</w:t>
      </w:r>
      <w:r w:rsidRPr="00B5460C">
        <w:rPr>
          <w:rFonts w:ascii="Times New Roman" w:eastAsia="新宋体" w:hAnsi="Times New Roman"/>
          <w:sz w:val="24"/>
        </w:rPr>
        <w:t>为</w:t>
      </w:r>
      <w:r w:rsidRPr="00B5460C">
        <w:rPr>
          <w:rFonts w:ascii="Times New Roman" w:eastAsia="新宋体" w:hAnsi="Times New Roman"/>
          <w:sz w:val="24"/>
        </w:rPr>
        <w:t>0.3m</w:t>
      </w:r>
      <w:r w:rsidRPr="00B5460C">
        <w:rPr>
          <w:rFonts w:ascii="Times New Roman" w:eastAsia="新宋体" w:hAnsi="Times New Roman"/>
          <w:sz w:val="24"/>
        </w:rPr>
        <w:t>，则杠杆的机械效率为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  <w:u w:val="single"/>
        </w:rPr>
        <w:t xml:space="preserve">    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</w:rPr>
        <w:t>%</w:t>
      </w:r>
      <w:r w:rsidRPr="00B5460C">
        <w:rPr>
          <w:rFonts w:ascii="Times New Roman" w:eastAsia="新宋体" w:hAnsi="Times New Roman"/>
          <w:sz w:val="24"/>
        </w:rPr>
        <w:t>．请写出使用该杠杆做额外功的一个原因：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  <w:u w:val="single"/>
        </w:rPr>
        <w:t xml:space="preserve">                    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</w:rPr>
        <w:t>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（</w:t>
      </w:r>
      <w:r w:rsidRPr="00B5460C">
        <w:rPr>
          <w:rFonts w:ascii="Times New Roman" w:eastAsia="新宋体" w:hAnsi="Times New Roman"/>
          <w:sz w:val="24"/>
        </w:rPr>
        <w:t>2</w:t>
      </w:r>
      <w:r w:rsidRPr="00B5460C">
        <w:rPr>
          <w:rFonts w:ascii="Times New Roman" w:eastAsia="新宋体" w:hAnsi="Times New Roman"/>
          <w:sz w:val="24"/>
        </w:rPr>
        <w:t>）为了进一步研究杠杆的机械效率与哪些因素有关，一位同学用该实验装置，先后将钩码挂在</w:t>
      </w:r>
      <w:r w:rsidRPr="00B5460C">
        <w:rPr>
          <w:rFonts w:ascii="Times New Roman" w:eastAsia="新宋体" w:hAnsi="Times New Roman"/>
          <w:sz w:val="24"/>
        </w:rPr>
        <w:t>A</w:t>
      </w:r>
      <w:r w:rsidRPr="00B5460C">
        <w:rPr>
          <w:rFonts w:ascii="Times New Roman" w:eastAsia="新宋体" w:hAnsi="Times New Roman"/>
          <w:sz w:val="24"/>
        </w:rPr>
        <w:t>、</w:t>
      </w:r>
      <w:r w:rsidRPr="00B5460C">
        <w:rPr>
          <w:rFonts w:ascii="Times New Roman" w:eastAsia="新宋体" w:hAnsi="Times New Roman"/>
          <w:sz w:val="24"/>
        </w:rPr>
        <w:t>B</w:t>
      </w:r>
      <w:r w:rsidRPr="00B5460C">
        <w:rPr>
          <w:rFonts w:ascii="Times New Roman" w:eastAsia="新宋体" w:hAnsi="Times New Roman"/>
          <w:sz w:val="24"/>
        </w:rPr>
        <w:t>两点，测量并计算得到下表所示的两组数据：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737"/>
        <w:gridCol w:w="974"/>
        <w:gridCol w:w="1198"/>
        <w:gridCol w:w="1537"/>
        <w:gridCol w:w="819"/>
        <w:gridCol w:w="1679"/>
        <w:gridCol w:w="1076"/>
      </w:tblGrid>
      <w:tr w:rsidR="00B24C82" w:rsidTr="00DD7552">
        <w:tc>
          <w:tcPr>
            <w:tcW w:w="737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次数</w:t>
            </w:r>
          </w:p>
        </w:tc>
        <w:tc>
          <w:tcPr>
            <w:tcW w:w="974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钩码</w:t>
            </w:r>
          </w:p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lastRenderedPageBreak/>
              <w:t>悬挂点</w:t>
            </w:r>
          </w:p>
        </w:tc>
        <w:tc>
          <w:tcPr>
            <w:tcW w:w="1198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lastRenderedPageBreak/>
              <w:t>钩码总重</w:t>
            </w:r>
          </w:p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lastRenderedPageBreak/>
              <w:t>G/N</w:t>
            </w:r>
          </w:p>
        </w:tc>
        <w:tc>
          <w:tcPr>
            <w:tcW w:w="1537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lastRenderedPageBreak/>
              <w:t>钩码移动距离</w:t>
            </w:r>
          </w:p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lastRenderedPageBreak/>
              <w:t>h/m</w:t>
            </w:r>
          </w:p>
        </w:tc>
        <w:tc>
          <w:tcPr>
            <w:tcW w:w="819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lastRenderedPageBreak/>
              <w:t>拉力</w:t>
            </w:r>
          </w:p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lastRenderedPageBreak/>
              <w:t>F/N</w:t>
            </w:r>
          </w:p>
        </w:tc>
        <w:tc>
          <w:tcPr>
            <w:tcW w:w="1679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lastRenderedPageBreak/>
              <w:t>测力计移动距</w:t>
            </w:r>
            <w:r w:rsidRPr="00B5460C">
              <w:rPr>
                <w:rFonts w:ascii="Times New Roman" w:eastAsia="新宋体" w:hAnsi="Times New Roman"/>
                <w:sz w:val="24"/>
              </w:rPr>
              <w:lastRenderedPageBreak/>
              <w:t>离</w:t>
            </w:r>
          </w:p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s/m</w:t>
            </w:r>
          </w:p>
        </w:tc>
        <w:tc>
          <w:tcPr>
            <w:tcW w:w="1076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lastRenderedPageBreak/>
              <w:t>机械效率</w:t>
            </w:r>
          </w:p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lastRenderedPageBreak/>
              <w:t>η/%</w:t>
            </w:r>
          </w:p>
        </w:tc>
      </w:tr>
      <w:tr w:rsidR="00B24C82" w:rsidTr="00DD7552">
        <w:tc>
          <w:tcPr>
            <w:tcW w:w="737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lastRenderedPageBreak/>
              <w:t>1</w:t>
            </w:r>
          </w:p>
        </w:tc>
        <w:tc>
          <w:tcPr>
            <w:tcW w:w="974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A</w:t>
            </w:r>
            <w:r w:rsidRPr="00B5460C">
              <w:rPr>
                <w:rFonts w:ascii="Times New Roman" w:eastAsia="新宋体" w:hAnsi="Times New Roman"/>
                <w:sz w:val="24"/>
              </w:rPr>
              <w:t>点</w:t>
            </w:r>
          </w:p>
        </w:tc>
        <w:tc>
          <w:tcPr>
            <w:tcW w:w="1198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1.5</w:t>
            </w:r>
          </w:p>
        </w:tc>
        <w:tc>
          <w:tcPr>
            <w:tcW w:w="1537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0.10</w:t>
            </w:r>
          </w:p>
        </w:tc>
        <w:tc>
          <w:tcPr>
            <w:tcW w:w="819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0.7</w:t>
            </w:r>
          </w:p>
        </w:tc>
        <w:tc>
          <w:tcPr>
            <w:tcW w:w="1679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0.30</w:t>
            </w:r>
          </w:p>
        </w:tc>
        <w:tc>
          <w:tcPr>
            <w:tcW w:w="1076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71.4</w:t>
            </w:r>
          </w:p>
        </w:tc>
      </w:tr>
      <w:tr w:rsidR="00B24C82" w:rsidTr="00DD7552">
        <w:tc>
          <w:tcPr>
            <w:tcW w:w="737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2</w:t>
            </w:r>
          </w:p>
        </w:tc>
        <w:tc>
          <w:tcPr>
            <w:tcW w:w="974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B</w:t>
            </w:r>
            <w:r w:rsidRPr="00B5460C">
              <w:rPr>
                <w:rFonts w:ascii="Times New Roman" w:eastAsia="新宋体" w:hAnsi="Times New Roman"/>
                <w:sz w:val="24"/>
              </w:rPr>
              <w:t>点</w:t>
            </w:r>
          </w:p>
        </w:tc>
        <w:tc>
          <w:tcPr>
            <w:tcW w:w="1198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2.0</w:t>
            </w:r>
          </w:p>
        </w:tc>
        <w:tc>
          <w:tcPr>
            <w:tcW w:w="1537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0.15</w:t>
            </w:r>
          </w:p>
        </w:tc>
        <w:tc>
          <w:tcPr>
            <w:tcW w:w="819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1.2</w:t>
            </w:r>
          </w:p>
        </w:tc>
        <w:tc>
          <w:tcPr>
            <w:tcW w:w="1679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0.30</w:t>
            </w:r>
          </w:p>
        </w:tc>
        <w:tc>
          <w:tcPr>
            <w:tcW w:w="1076" w:type="dxa"/>
          </w:tcPr>
          <w:p w:rsidR="00B24C82" w:rsidRPr="00B5460C" w:rsidRDefault="00B24C82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B5460C">
              <w:rPr>
                <w:rFonts w:ascii="Times New Roman" w:eastAsia="新宋体" w:hAnsi="Times New Roman"/>
                <w:sz w:val="24"/>
              </w:rPr>
              <w:t>83.3</w:t>
            </w:r>
          </w:p>
        </w:tc>
      </w:tr>
    </w:tbl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根据表中数据，能否得出</w:t>
      </w:r>
      <w:r w:rsidRPr="00B5460C">
        <w:rPr>
          <w:rFonts w:ascii="Times New Roman" w:eastAsia="新宋体" w:hAnsi="Times New Roman"/>
          <w:sz w:val="24"/>
        </w:rPr>
        <w:t>“</w:t>
      </w:r>
      <w:r w:rsidRPr="00B5460C">
        <w:rPr>
          <w:rFonts w:ascii="Times New Roman" w:eastAsia="新宋体" w:hAnsi="Times New Roman"/>
          <w:sz w:val="24"/>
        </w:rPr>
        <w:t>杠杆的机械效率与所挂钩码的重有关，钩码越重其效率越高</w:t>
      </w:r>
      <w:r w:rsidRPr="00B5460C">
        <w:rPr>
          <w:rFonts w:ascii="Times New Roman" w:eastAsia="新宋体" w:hAnsi="Times New Roman"/>
          <w:sz w:val="24"/>
        </w:rPr>
        <w:t>”</w:t>
      </w:r>
      <w:r w:rsidRPr="00B5460C">
        <w:rPr>
          <w:rFonts w:ascii="Times New Roman" w:eastAsia="新宋体" w:hAnsi="Times New Roman"/>
          <w:sz w:val="24"/>
        </w:rPr>
        <w:t>的结论？答：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  <w:u w:val="single"/>
        </w:rPr>
        <w:t xml:space="preserve">   </w:t>
      </w:r>
      <w:r w:rsidRPr="00B5460C">
        <w:rPr>
          <w:rFonts w:ascii="Times New Roman" w:eastAsia="新宋体" w:hAnsi="Times New Roman"/>
          <w:sz w:val="24"/>
          <w:u w:val="single"/>
        </w:rPr>
        <w:t xml:space="preserve">　</w:t>
      </w:r>
      <w:r w:rsidRPr="00B5460C">
        <w:rPr>
          <w:rFonts w:ascii="Times New Roman" w:eastAsia="新宋体" w:hAnsi="Times New Roman"/>
          <w:sz w:val="24"/>
        </w:rPr>
        <w:t>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797050" cy="1137285"/>
            <wp:effectExtent l="0" t="0" r="0" b="5715"/>
            <wp:docPr id="170" name="图片 1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113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【解析】（</w:t>
      </w:r>
      <w:r w:rsidRPr="00B5460C">
        <w:rPr>
          <w:rFonts w:ascii="Times New Roman" w:eastAsia="新宋体" w:hAnsi="Times New Roman"/>
          <w:color w:val="FF0000"/>
          <w:sz w:val="24"/>
        </w:rPr>
        <w:t>1</w:t>
      </w:r>
      <w:r w:rsidRPr="00B5460C">
        <w:rPr>
          <w:rFonts w:ascii="Times New Roman" w:eastAsia="新宋体" w:hAnsi="Times New Roman"/>
          <w:color w:val="FF0000"/>
          <w:sz w:val="24"/>
        </w:rPr>
        <w:t>）弹簧测力计每一个大格代表</w:t>
      </w:r>
      <w:r w:rsidRPr="00B5460C">
        <w:rPr>
          <w:rFonts w:ascii="Times New Roman" w:eastAsia="新宋体" w:hAnsi="Times New Roman"/>
          <w:color w:val="FF0000"/>
          <w:sz w:val="24"/>
        </w:rPr>
        <w:t>1N</w:t>
      </w:r>
      <w:r w:rsidRPr="00B5460C">
        <w:rPr>
          <w:rFonts w:ascii="Times New Roman" w:eastAsia="新宋体" w:hAnsi="Times New Roman"/>
          <w:color w:val="FF0000"/>
          <w:sz w:val="24"/>
        </w:rPr>
        <w:t>，每一个小格代表</w:t>
      </w:r>
      <w:r w:rsidRPr="00B5460C">
        <w:rPr>
          <w:rFonts w:ascii="Times New Roman" w:eastAsia="新宋体" w:hAnsi="Times New Roman"/>
          <w:color w:val="FF0000"/>
          <w:sz w:val="24"/>
        </w:rPr>
        <w:t>0.1N</w:t>
      </w:r>
      <w:r w:rsidRPr="00B5460C">
        <w:rPr>
          <w:rFonts w:ascii="Times New Roman" w:eastAsia="新宋体" w:hAnsi="Times New Roman"/>
          <w:color w:val="FF0000"/>
          <w:sz w:val="24"/>
        </w:rPr>
        <w:t>，指针超过</w:t>
      </w:r>
      <w:r w:rsidRPr="00B5460C">
        <w:rPr>
          <w:rFonts w:ascii="Times New Roman" w:eastAsia="新宋体" w:hAnsi="Times New Roman"/>
          <w:color w:val="FF0000"/>
          <w:sz w:val="24"/>
        </w:rPr>
        <w:t>5</w:t>
      </w:r>
      <w:r w:rsidRPr="00B5460C">
        <w:rPr>
          <w:rFonts w:ascii="Times New Roman" w:eastAsia="新宋体" w:hAnsi="Times New Roman"/>
          <w:color w:val="FF0000"/>
          <w:sz w:val="24"/>
        </w:rPr>
        <w:t>个小格，示数为</w:t>
      </w:r>
      <w:r w:rsidRPr="00B5460C">
        <w:rPr>
          <w:rFonts w:ascii="Times New Roman" w:eastAsia="新宋体" w:hAnsi="Times New Roman"/>
          <w:color w:val="FF0000"/>
          <w:sz w:val="24"/>
        </w:rPr>
        <w:t>0.5N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用杠杆提起货物，对货物做的功是有用功，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有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Gh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1N×0.1m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0.1J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用杠杆提起货物，对整个杠杆做的功是总功，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总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Fs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0.5N×0.3m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0.15J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所以杠杆的机械效率：</w:t>
      </w:r>
      <w:r w:rsidRPr="00B5460C">
        <w:rPr>
          <w:rFonts w:ascii="Times New Roman" w:eastAsia="新宋体" w:hAnsi="Times New Roman"/>
          <w:color w:val="FF0000"/>
          <w:sz w:val="24"/>
        </w:rPr>
        <w:t>η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270510" cy="445135"/>
            <wp:effectExtent l="0" t="0" r="0" b="0"/>
            <wp:docPr id="169" name="图片 1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×100%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429260" cy="334010"/>
            <wp:effectExtent l="0" t="0" r="8890" b="8890"/>
            <wp:docPr id="168" name="图片 1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×100%≈66.7%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额外功产生的原因：克服机械的重做功、克服摩擦做功。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）题中悬挂点不同，物体的重力不同，变量不唯一，不能探究：</w:t>
      </w:r>
      <w:r w:rsidRPr="00B5460C">
        <w:rPr>
          <w:rFonts w:ascii="Times New Roman" w:eastAsia="新宋体" w:hAnsi="Times New Roman"/>
          <w:color w:val="FF0000"/>
          <w:sz w:val="24"/>
        </w:rPr>
        <w:t>“</w:t>
      </w:r>
      <w:r w:rsidRPr="00B5460C">
        <w:rPr>
          <w:rFonts w:ascii="Times New Roman" w:eastAsia="新宋体" w:hAnsi="Times New Roman"/>
          <w:color w:val="FF0000"/>
          <w:sz w:val="24"/>
        </w:rPr>
        <w:t>杠杆的机械效率与所挂钩码的重有关，钩码越重其效率越高</w:t>
      </w:r>
      <w:r w:rsidRPr="00B5460C">
        <w:rPr>
          <w:rFonts w:ascii="Times New Roman" w:eastAsia="新宋体" w:hAnsi="Times New Roman"/>
          <w:color w:val="FF0000"/>
          <w:sz w:val="24"/>
        </w:rPr>
        <w:t>”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故答案为：（</w:t>
      </w:r>
      <w:r w:rsidRPr="00B5460C">
        <w:rPr>
          <w:rFonts w:ascii="Times New Roman" w:eastAsia="新宋体" w:hAnsi="Times New Roman"/>
          <w:color w:val="FF0000"/>
          <w:sz w:val="24"/>
        </w:rPr>
        <w:t>1</w:t>
      </w:r>
      <w:r w:rsidRPr="00B5460C">
        <w:rPr>
          <w:rFonts w:ascii="Times New Roman" w:eastAsia="新宋体" w:hAnsi="Times New Roman"/>
          <w:color w:val="FF0000"/>
          <w:sz w:val="24"/>
        </w:rPr>
        <w:t>）</w:t>
      </w:r>
      <w:r w:rsidRPr="00B5460C">
        <w:rPr>
          <w:rFonts w:ascii="Times New Roman" w:eastAsia="新宋体" w:hAnsi="Times New Roman"/>
          <w:color w:val="FF0000"/>
          <w:sz w:val="24"/>
        </w:rPr>
        <w:t>0.5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  <w:r w:rsidRPr="00B5460C">
        <w:rPr>
          <w:rFonts w:ascii="Times New Roman" w:eastAsia="新宋体" w:hAnsi="Times New Roman"/>
          <w:color w:val="FF0000"/>
          <w:sz w:val="24"/>
        </w:rPr>
        <w:t>66.7</w:t>
      </w:r>
      <w:r w:rsidRPr="00B5460C">
        <w:rPr>
          <w:rFonts w:ascii="Times New Roman" w:eastAsia="新宋体" w:hAnsi="Times New Roman"/>
          <w:color w:val="FF0000"/>
          <w:sz w:val="24"/>
        </w:rPr>
        <w:t>；由于使用杠杆时需要克服杠杆自重做功；（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）不能。</w:t>
      </w:r>
    </w:p>
    <w:p w:rsidR="00B24C82" w:rsidRPr="00B5460C" w:rsidRDefault="00B24C82" w:rsidP="00B24C82">
      <w:pPr>
        <w:spacing w:line="360" w:lineRule="auto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b/>
          <w:sz w:val="24"/>
        </w:rPr>
        <w:t>四．计算题（共</w:t>
      </w:r>
      <w:r w:rsidRPr="00B5460C">
        <w:rPr>
          <w:rFonts w:ascii="Times New Roman" w:eastAsia="新宋体" w:hAnsi="Times New Roman"/>
          <w:b/>
          <w:sz w:val="24"/>
        </w:rPr>
        <w:t>2</w:t>
      </w:r>
      <w:r w:rsidRPr="00B5460C">
        <w:rPr>
          <w:rFonts w:ascii="Times New Roman" w:eastAsia="新宋体" w:hAnsi="Times New Roman"/>
          <w:b/>
          <w:sz w:val="24"/>
        </w:rPr>
        <w:t>小题）</w:t>
      </w:r>
    </w:p>
    <w:p w:rsidR="00B24C82" w:rsidRPr="00B5460C" w:rsidRDefault="00B24C82" w:rsidP="00B24C8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20</w:t>
      </w:r>
      <w:r w:rsidRPr="00B5460C">
        <w:rPr>
          <w:rFonts w:ascii="Times New Roman" w:eastAsia="新宋体" w:hAnsi="Times New Roman"/>
          <w:sz w:val="24"/>
        </w:rPr>
        <w:t>．（</w:t>
      </w:r>
      <w:r w:rsidRPr="00B5460C">
        <w:rPr>
          <w:rFonts w:ascii="Times New Roman" w:eastAsia="新宋体" w:hAnsi="Times New Roman"/>
          <w:sz w:val="24"/>
        </w:rPr>
        <w:t>2019•</w:t>
      </w:r>
      <w:r w:rsidRPr="00B5460C">
        <w:rPr>
          <w:rFonts w:ascii="Times New Roman" w:eastAsia="新宋体" w:hAnsi="Times New Roman"/>
          <w:sz w:val="24"/>
        </w:rPr>
        <w:t>镇江）如图</w:t>
      </w:r>
      <w:r w:rsidRPr="00B5460C">
        <w:rPr>
          <w:rFonts w:ascii="Times New Roman" w:eastAsia="新宋体" w:hAnsi="Times New Roman"/>
          <w:sz w:val="24"/>
        </w:rPr>
        <w:t>1</w:t>
      </w:r>
      <w:r w:rsidRPr="00B5460C">
        <w:rPr>
          <w:rFonts w:ascii="Times New Roman" w:eastAsia="新宋体" w:hAnsi="Times New Roman"/>
          <w:sz w:val="24"/>
        </w:rPr>
        <w:t>所示，装有</w:t>
      </w:r>
      <w:r w:rsidRPr="00B5460C">
        <w:rPr>
          <w:rFonts w:ascii="Times New Roman" w:eastAsia="新宋体" w:hAnsi="Times New Roman"/>
          <w:sz w:val="24"/>
        </w:rPr>
        <w:t>0.01m</w:t>
      </w:r>
      <w:r w:rsidRPr="00B5460C">
        <w:rPr>
          <w:rFonts w:ascii="Times New Roman" w:eastAsia="新宋体" w:hAnsi="Times New Roman"/>
          <w:sz w:val="24"/>
          <w:vertAlign w:val="superscript"/>
        </w:rPr>
        <w:t>3</w:t>
      </w:r>
      <w:r w:rsidRPr="00B5460C">
        <w:rPr>
          <w:rFonts w:ascii="Times New Roman" w:eastAsia="新宋体" w:hAnsi="Times New Roman"/>
          <w:sz w:val="24"/>
        </w:rPr>
        <w:t>水的圆桶置于水平地面上，桶与地面间的接触面积为</w:t>
      </w:r>
      <w:r w:rsidRPr="00B5460C">
        <w:rPr>
          <w:rFonts w:ascii="Times New Roman" w:eastAsia="新宋体" w:hAnsi="Times New Roman"/>
          <w:sz w:val="24"/>
        </w:rPr>
        <w:t>0.2m</w:t>
      </w:r>
      <w:r w:rsidRPr="00B5460C">
        <w:rPr>
          <w:rFonts w:ascii="Times New Roman" w:eastAsia="新宋体" w:hAnsi="Times New Roman"/>
          <w:sz w:val="24"/>
          <w:vertAlign w:val="superscript"/>
        </w:rPr>
        <w:t>2</w:t>
      </w:r>
      <w:r w:rsidRPr="00B5460C">
        <w:rPr>
          <w:rFonts w:ascii="Times New Roman" w:eastAsia="新宋体" w:hAnsi="Times New Roman"/>
          <w:sz w:val="24"/>
        </w:rPr>
        <w:t>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桶的质量忽略不计，</w:t>
      </w:r>
      <w:r w:rsidRPr="00B5460C">
        <w:rPr>
          <w:rFonts w:ascii="Times New Roman" w:eastAsia="新宋体" w:hAnsi="Times New Roman"/>
          <w:sz w:val="24"/>
        </w:rPr>
        <w:t>g</w:t>
      </w:r>
      <w:r w:rsidRPr="00B5460C">
        <w:rPr>
          <w:rFonts w:ascii="Times New Roman" w:eastAsia="新宋体" w:hAnsi="Times New Roman"/>
          <w:sz w:val="24"/>
        </w:rPr>
        <w:t>取</w:t>
      </w:r>
      <w:r w:rsidRPr="00B5460C">
        <w:rPr>
          <w:rFonts w:ascii="Times New Roman" w:eastAsia="新宋体" w:hAnsi="Times New Roman"/>
          <w:sz w:val="24"/>
        </w:rPr>
        <w:t>10N/kg</w:t>
      </w:r>
      <w:r w:rsidRPr="00B5460C">
        <w:rPr>
          <w:rFonts w:ascii="Times New Roman" w:eastAsia="新宋体" w:hAnsi="Times New Roman"/>
          <w:sz w:val="24"/>
        </w:rPr>
        <w:t>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（</w:t>
      </w:r>
      <w:r w:rsidRPr="00B5460C">
        <w:rPr>
          <w:rFonts w:ascii="Times New Roman" w:eastAsia="新宋体" w:hAnsi="Times New Roman"/>
          <w:sz w:val="24"/>
        </w:rPr>
        <w:t>1</w:t>
      </w:r>
      <w:r w:rsidRPr="00B5460C">
        <w:rPr>
          <w:rFonts w:ascii="Times New Roman" w:eastAsia="新宋体" w:hAnsi="Times New Roman"/>
          <w:sz w:val="24"/>
        </w:rPr>
        <w:t>）求桶中水的质量。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（</w:t>
      </w:r>
      <w:r w:rsidRPr="00B5460C">
        <w:rPr>
          <w:rFonts w:ascii="Times New Roman" w:eastAsia="新宋体" w:hAnsi="Times New Roman"/>
          <w:sz w:val="24"/>
        </w:rPr>
        <w:t>2</w:t>
      </w:r>
      <w:r w:rsidRPr="00B5460C">
        <w:rPr>
          <w:rFonts w:ascii="Times New Roman" w:eastAsia="新宋体" w:hAnsi="Times New Roman"/>
          <w:sz w:val="24"/>
        </w:rPr>
        <w:t>）求这桶水对地面的压强。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（</w:t>
      </w:r>
      <w:r w:rsidRPr="00B5460C">
        <w:rPr>
          <w:rFonts w:ascii="Times New Roman" w:eastAsia="新宋体" w:hAnsi="Times New Roman"/>
          <w:sz w:val="24"/>
        </w:rPr>
        <w:t>3</w:t>
      </w:r>
      <w:r w:rsidRPr="00B5460C">
        <w:rPr>
          <w:rFonts w:ascii="Times New Roman" w:eastAsia="新宋体" w:hAnsi="Times New Roman"/>
          <w:sz w:val="24"/>
        </w:rPr>
        <w:t>）某同学用图</w:t>
      </w:r>
      <w:r w:rsidRPr="00B5460C">
        <w:rPr>
          <w:rFonts w:ascii="Times New Roman" w:eastAsia="新宋体" w:hAnsi="Times New Roman"/>
          <w:sz w:val="24"/>
        </w:rPr>
        <w:t>2</w:t>
      </w:r>
      <w:r w:rsidRPr="00B5460C">
        <w:rPr>
          <w:rFonts w:ascii="Times New Roman" w:eastAsia="新宋体" w:hAnsi="Times New Roman"/>
          <w:sz w:val="24"/>
        </w:rPr>
        <w:t>所示的滑轮组将这桶水匀速提升</w:t>
      </w:r>
      <w:r w:rsidRPr="00B5460C">
        <w:rPr>
          <w:rFonts w:ascii="Times New Roman" w:eastAsia="新宋体" w:hAnsi="Times New Roman"/>
          <w:sz w:val="24"/>
        </w:rPr>
        <w:t>2m</w:t>
      </w:r>
      <w:r w:rsidRPr="00B5460C">
        <w:rPr>
          <w:rFonts w:ascii="Times New Roman" w:eastAsia="新宋体" w:hAnsi="Times New Roman"/>
          <w:sz w:val="24"/>
        </w:rPr>
        <w:t>的过程中，所用拉力为</w:t>
      </w:r>
      <w:r w:rsidRPr="00B5460C">
        <w:rPr>
          <w:rFonts w:ascii="Times New Roman" w:eastAsia="新宋体" w:hAnsi="Times New Roman"/>
          <w:sz w:val="24"/>
        </w:rPr>
        <w:t>40N</w:t>
      </w:r>
      <w:r w:rsidRPr="00B5460C">
        <w:rPr>
          <w:rFonts w:ascii="Times New Roman" w:eastAsia="新宋体" w:hAnsi="Times New Roman"/>
          <w:sz w:val="24"/>
        </w:rPr>
        <w:t>．求该滑轮组的机械效率。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1550670" cy="1844675"/>
            <wp:effectExtent l="0" t="0" r="0" b="3175"/>
            <wp:docPr id="167" name="图片 1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184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【解析】解：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1</w:t>
      </w:r>
      <w:r w:rsidRPr="00B5460C">
        <w:rPr>
          <w:rFonts w:ascii="Times New Roman" w:eastAsia="新宋体" w:hAnsi="Times New Roman"/>
          <w:color w:val="FF0000"/>
          <w:sz w:val="24"/>
        </w:rPr>
        <w:t>）水的体积</w:t>
      </w:r>
      <w:r w:rsidRPr="00B5460C">
        <w:rPr>
          <w:rFonts w:ascii="Times New Roman" w:eastAsia="新宋体" w:hAnsi="Times New Roman"/>
          <w:color w:val="FF0000"/>
          <w:sz w:val="24"/>
        </w:rPr>
        <w:t>V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0.01m</w:t>
      </w:r>
      <w:r w:rsidRPr="00B5460C"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由</w:t>
      </w:r>
      <w:r w:rsidRPr="00B5460C">
        <w:rPr>
          <w:rFonts w:ascii="Times New Roman" w:eastAsia="新宋体" w:hAnsi="Times New Roman"/>
          <w:color w:val="FF0000"/>
          <w:sz w:val="24"/>
        </w:rPr>
        <w:t>ρ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166" name="图片 1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可得水的质量：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m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ρV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1×10</w:t>
      </w:r>
      <w:r w:rsidRPr="00B5460C"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 w:rsidRPr="00B5460C">
        <w:rPr>
          <w:rFonts w:ascii="Times New Roman" w:eastAsia="新宋体" w:hAnsi="Times New Roman"/>
          <w:color w:val="FF0000"/>
          <w:sz w:val="24"/>
        </w:rPr>
        <w:t>kg/m</w:t>
      </w:r>
      <w:r w:rsidRPr="00B5460C"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 w:rsidRPr="00B5460C">
        <w:rPr>
          <w:rFonts w:ascii="Times New Roman" w:eastAsia="新宋体" w:hAnsi="Times New Roman"/>
          <w:color w:val="FF0000"/>
          <w:sz w:val="24"/>
        </w:rPr>
        <w:t>×0.01m</w:t>
      </w:r>
      <w:r w:rsidRPr="00B5460C"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10kg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）这桶水所受的重力：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G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mg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10kg×10N/kg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100N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桶的质量忽略不计、自重不计，则水桶对地面的压力：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G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100N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这桶水对地面的压强：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p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165" name="图片 1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461010" cy="389890"/>
            <wp:effectExtent l="0" t="0" r="0" b="0"/>
            <wp:docPr id="164" name="图片 1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500Pa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3</w:t>
      </w:r>
      <w:r w:rsidRPr="00B5460C">
        <w:rPr>
          <w:rFonts w:ascii="Times New Roman" w:eastAsia="新宋体" w:hAnsi="Times New Roman"/>
          <w:color w:val="FF0000"/>
          <w:sz w:val="24"/>
        </w:rPr>
        <w:t>）由图知，承担物重的绳子股数</w:t>
      </w:r>
      <w:r w:rsidRPr="00B5460C">
        <w:rPr>
          <w:rFonts w:ascii="Times New Roman" w:eastAsia="新宋体" w:hAnsi="Times New Roman"/>
          <w:color w:val="FF0000"/>
          <w:sz w:val="24"/>
        </w:rPr>
        <w:t>n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3</w:t>
      </w:r>
      <w:r w:rsidRPr="00B5460C">
        <w:rPr>
          <w:rFonts w:ascii="Times New Roman" w:eastAsia="新宋体" w:hAnsi="Times New Roman"/>
          <w:color w:val="FF0000"/>
          <w:sz w:val="24"/>
        </w:rPr>
        <w:t>，则滑轮组的机械效率：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η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389890" cy="445135"/>
            <wp:effectExtent l="0" t="0" r="0" b="0"/>
            <wp:docPr id="163" name="图片 1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98755" cy="334010"/>
            <wp:effectExtent l="0" t="0" r="0" b="8890"/>
            <wp:docPr id="162" name="图片 1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78130" cy="334010"/>
            <wp:effectExtent l="0" t="0" r="7620" b="8890"/>
            <wp:docPr id="161" name="图片 1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98755" cy="334010"/>
            <wp:effectExtent l="0" t="0" r="0" b="8890"/>
            <wp:docPr id="160" name="图片 1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501015" cy="334010"/>
            <wp:effectExtent l="0" t="0" r="0" b="8890"/>
            <wp:docPr id="159" name="图片 1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×100%≈83.3%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答：（</w:t>
      </w:r>
      <w:r w:rsidRPr="00B5460C">
        <w:rPr>
          <w:rFonts w:ascii="Times New Roman" w:eastAsia="新宋体" w:hAnsi="Times New Roman"/>
          <w:color w:val="FF0000"/>
          <w:sz w:val="24"/>
        </w:rPr>
        <w:t>1</w:t>
      </w:r>
      <w:r w:rsidRPr="00B5460C">
        <w:rPr>
          <w:rFonts w:ascii="Times New Roman" w:eastAsia="新宋体" w:hAnsi="Times New Roman"/>
          <w:color w:val="FF0000"/>
          <w:sz w:val="24"/>
        </w:rPr>
        <w:t>）这桶水的质量为</w:t>
      </w:r>
      <w:r w:rsidRPr="00B5460C">
        <w:rPr>
          <w:rFonts w:ascii="Times New Roman" w:eastAsia="新宋体" w:hAnsi="Times New Roman"/>
          <w:color w:val="FF0000"/>
          <w:sz w:val="24"/>
        </w:rPr>
        <w:t>10kg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）桶对地面的压强为</w:t>
      </w:r>
      <w:r w:rsidRPr="00B5460C">
        <w:rPr>
          <w:rFonts w:ascii="Times New Roman" w:eastAsia="新宋体" w:hAnsi="Times New Roman"/>
          <w:color w:val="FF0000"/>
          <w:sz w:val="24"/>
        </w:rPr>
        <w:t>500Pa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3</w:t>
      </w:r>
      <w:r w:rsidRPr="00B5460C">
        <w:rPr>
          <w:rFonts w:ascii="Times New Roman" w:eastAsia="新宋体" w:hAnsi="Times New Roman"/>
          <w:color w:val="FF0000"/>
          <w:sz w:val="24"/>
        </w:rPr>
        <w:t>）滑轮组的机械效率为</w:t>
      </w:r>
      <w:r w:rsidRPr="00B5460C">
        <w:rPr>
          <w:rFonts w:ascii="Times New Roman" w:eastAsia="新宋体" w:hAnsi="Times New Roman"/>
          <w:color w:val="FF0000"/>
          <w:sz w:val="24"/>
        </w:rPr>
        <w:t>83.3%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21</w:t>
      </w:r>
      <w:r w:rsidRPr="00B5460C">
        <w:rPr>
          <w:rFonts w:ascii="Times New Roman" w:eastAsia="新宋体" w:hAnsi="Times New Roman"/>
          <w:sz w:val="24"/>
        </w:rPr>
        <w:t>．（</w:t>
      </w:r>
      <w:r w:rsidRPr="00B5460C">
        <w:rPr>
          <w:rFonts w:ascii="Times New Roman" w:eastAsia="新宋体" w:hAnsi="Times New Roman"/>
          <w:sz w:val="24"/>
        </w:rPr>
        <w:t>2019•</w:t>
      </w:r>
      <w:r w:rsidRPr="00B5460C">
        <w:rPr>
          <w:rFonts w:ascii="Times New Roman" w:eastAsia="新宋体" w:hAnsi="Times New Roman"/>
          <w:sz w:val="24"/>
        </w:rPr>
        <w:t>攀枝花）如图所示，在水平路面上行驶的汽车通过滑轮组拉着重</w:t>
      </w:r>
      <w:r w:rsidRPr="00B5460C">
        <w:rPr>
          <w:rFonts w:ascii="Times New Roman" w:eastAsia="新宋体" w:hAnsi="Times New Roman"/>
          <w:sz w:val="24"/>
        </w:rPr>
        <w:t>G</w:t>
      </w:r>
      <w:r w:rsidRPr="00B5460C">
        <w:rPr>
          <w:rFonts w:ascii="Times New Roman" w:eastAsia="新宋体" w:hAnsi="Times New Roman"/>
          <w:sz w:val="24"/>
        </w:rPr>
        <w:t>＝</w:t>
      </w:r>
      <w:r w:rsidRPr="00B5460C">
        <w:rPr>
          <w:rFonts w:ascii="Times New Roman" w:eastAsia="新宋体" w:hAnsi="Times New Roman"/>
          <w:sz w:val="24"/>
        </w:rPr>
        <w:t>9×10</w:t>
      </w:r>
      <w:r w:rsidRPr="00B5460C">
        <w:rPr>
          <w:rFonts w:ascii="Times New Roman" w:eastAsia="新宋体" w:hAnsi="Times New Roman"/>
          <w:sz w:val="24"/>
          <w:vertAlign w:val="superscript"/>
        </w:rPr>
        <w:t>4</w:t>
      </w:r>
      <w:r w:rsidRPr="00B5460C">
        <w:rPr>
          <w:rFonts w:ascii="Times New Roman" w:eastAsia="新宋体" w:hAnsi="Times New Roman"/>
          <w:sz w:val="24"/>
        </w:rPr>
        <w:t>N</w:t>
      </w:r>
      <w:r w:rsidRPr="00B5460C">
        <w:rPr>
          <w:rFonts w:ascii="Times New Roman" w:eastAsia="新宋体" w:hAnsi="Times New Roman"/>
          <w:sz w:val="24"/>
        </w:rPr>
        <w:t>的货物</w:t>
      </w:r>
      <w:r w:rsidRPr="00B5460C">
        <w:rPr>
          <w:rFonts w:ascii="Times New Roman" w:eastAsia="新宋体" w:hAnsi="Times New Roman"/>
          <w:sz w:val="24"/>
        </w:rPr>
        <w:t>A</w:t>
      </w:r>
      <w:r w:rsidRPr="00B5460C">
        <w:rPr>
          <w:rFonts w:ascii="Times New Roman" w:eastAsia="新宋体" w:hAnsi="Times New Roman"/>
          <w:sz w:val="24"/>
        </w:rPr>
        <w:t>沿斜面向上匀速运动。货物</w:t>
      </w:r>
      <w:r w:rsidRPr="00B5460C">
        <w:rPr>
          <w:rFonts w:ascii="Times New Roman" w:eastAsia="新宋体" w:hAnsi="Times New Roman"/>
          <w:sz w:val="24"/>
        </w:rPr>
        <w:t>A</w:t>
      </w:r>
      <w:r w:rsidRPr="00B5460C">
        <w:rPr>
          <w:rFonts w:ascii="Times New Roman" w:eastAsia="新宋体" w:hAnsi="Times New Roman"/>
          <w:sz w:val="24"/>
        </w:rPr>
        <w:t>的速度为</w:t>
      </w:r>
      <w:r w:rsidRPr="00B5460C">
        <w:rPr>
          <w:rFonts w:ascii="Times New Roman" w:eastAsia="新宋体" w:hAnsi="Times New Roman"/>
          <w:sz w:val="24"/>
        </w:rPr>
        <w:t>v</w:t>
      </w:r>
      <w:r w:rsidRPr="00B5460C">
        <w:rPr>
          <w:rFonts w:ascii="Times New Roman" w:eastAsia="新宋体" w:hAnsi="Times New Roman"/>
          <w:sz w:val="24"/>
        </w:rPr>
        <w:t>＝</w:t>
      </w:r>
      <w:r w:rsidRPr="00B5460C">
        <w:rPr>
          <w:rFonts w:ascii="Times New Roman" w:eastAsia="新宋体" w:hAnsi="Times New Roman"/>
          <w:sz w:val="24"/>
        </w:rPr>
        <w:t>2m/s</w:t>
      </w:r>
      <w:r w:rsidRPr="00B5460C">
        <w:rPr>
          <w:rFonts w:ascii="Times New Roman" w:eastAsia="新宋体" w:hAnsi="Times New Roman"/>
          <w:sz w:val="24"/>
        </w:rPr>
        <w:t>，经过</w:t>
      </w:r>
      <w:r w:rsidRPr="00B5460C">
        <w:rPr>
          <w:rFonts w:ascii="Times New Roman" w:eastAsia="新宋体" w:hAnsi="Times New Roman"/>
          <w:sz w:val="24"/>
        </w:rPr>
        <w:t>t</w:t>
      </w:r>
      <w:r w:rsidRPr="00B5460C">
        <w:rPr>
          <w:rFonts w:ascii="Times New Roman" w:eastAsia="新宋体" w:hAnsi="Times New Roman"/>
          <w:sz w:val="24"/>
        </w:rPr>
        <w:t>＝</w:t>
      </w:r>
      <w:r w:rsidRPr="00B5460C">
        <w:rPr>
          <w:rFonts w:ascii="Times New Roman" w:eastAsia="新宋体" w:hAnsi="Times New Roman"/>
          <w:sz w:val="24"/>
        </w:rPr>
        <w:t>10s</w:t>
      </w:r>
      <w:r w:rsidRPr="00B5460C">
        <w:rPr>
          <w:rFonts w:ascii="Times New Roman" w:eastAsia="新宋体" w:hAnsi="Times New Roman"/>
          <w:sz w:val="24"/>
        </w:rPr>
        <w:t>，货物</w:t>
      </w:r>
      <w:r w:rsidRPr="00B5460C">
        <w:rPr>
          <w:rFonts w:ascii="Times New Roman" w:eastAsia="新宋体" w:hAnsi="Times New Roman"/>
          <w:sz w:val="24"/>
        </w:rPr>
        <w:t>A</w:t>
      </w:r>
      <w:r w:rsidRPr="00B5460C">
        <w:rPr>
          <w:rFonts w:ascii="Times New Roman" w:eastAsia="新宋体" w:hAnsi="Times New Roman"/>
          <w:sz w:val="24"/>
        </w:rPr>
        <w:t>竖直升高</w:t>
      </w:r>
      <w:r w:rsidRPr="00B5460C">
        <w:rPr>
          <w:rFonts w:ascii="Times New Roman" w:eastAsia="新宋体" w:hAnsi="Times New Roman"/>
          <w:sz w:val="24"/>
        </w:rPr>
        <w:t>h</w:t>
      </w:r>
      <w:r w:rsidRPr="00B5460C">
        <w:rPr>
          <w:rFonts w:ascii="Times New Roman" w:eastAsia="新宋体" w:hAnsi="Times New Roman"/>
          <w:sz w:val="24"/>
        </w:rPr>
        <w:t>＝</w:t>
      </w:r>
      <w:r w:rsidRPr="00B5460C">
        <w:rPr>
          <w:rFonts w:ascii="Times New Roman" w:eastAsia="新宋体" w:hAnsi="Times New Roman"/>
          <w:sz w:val="24"/>
        </w:rPr>
        <w:t>10m</w:t>
      </w:r>
      <w:r w:rsidRPr="00B5460C">
        <w:rPr>
          <w:rFonts w:ascii="Times New Roman" w:eastAsia="新宋体" w:hAnsi="Times New Roman"/>
          <w:sz w:val="24"/>
        </w:rPr>
        <w:t>。已知汽车对绳的拉力</w:t>
      </w:r>
      <w:r w:rsidRPr="00B5460C">
        <w:rPr>
          <w:rFonts w:ascii="Times New Roman" w:eastAsia="新宋体" w:hAnsi="Times New Roman"/>
          <w:sz w:val="24"/>
        </w:rPr>
        <w:t>F</w:t>
      </w:r>
      <w:r w:rsidRPr="00B5460C">
        <w:rPr>
          <w:rFonts w:ascii="Times New Roman" w:eastAsia="新宋体" w:hAnsi="Times New Roman"/>
          <w:sz w:val="24"/>
        </w:rPr>
        <w:t>的功率</w:t>
      </w:r>
      <w:r w:rsidRPr="00B5460C">
        <w:rPr>
          <w:rFonts w:ascii="Times New Roman" w:eastAsia="新宋体" w:hAnsi="Times New Roman"/>
          <w:sz w:val="24"/>
        </w:rPr>
        <w:t>P</w:t>
      </w:r>
      <w:r w:rsidRPr="00B5460C">
        <w:rPr>
          <w:rFonts w:ascii="Times New Roman" w:eastAsia="新宋体" w:hAnsi="Times New Roman"/>
          <w:sz w:val="24"/>
        </w:rPr>
        <w:t>＝</w:t>
      </w:r>
      <w:r w:rsidRPr="00B5460C">
        <w:rPr>
          <w:rFonts w:ascii="Times New Roman" w:eastAsia="新宋体" w:hAnsi="Times New Roman"/>
          <w:sz w:val="24"/>
        </w:rPr>
        <w:t>120kW</w:t>
      </w:r>
      <w:r w:rsidRPr="00B5460C">
        <w:rPr>
          <w:rFonts w:ascii="Times New Roman" w:eastAsia="新宋体" w:hAnsi="Times New Roman"/>
          <w:sz w:val="24"/>
        </w:rPr>
        <w:t>，不计绳、滑轮的质量和摩擦，求：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（</w:t>
      </w:r>
      <w:r w:rsidRPr="00B5460C">
        <w:rPr>
          <w:rFonts w:ascii="Times New Roman" w:eastAsia="新宋体" w:hAnsi="Times New Roman"/>
          <w:sz w:val="24"/>
        </w:rPr>
        <w:t>1</w:t>
      </w:r>
      <w:r w:rsidRPr="00B5460C">
        <w:rPr>
          <w:rFonts w:ascii="Times New Roman" w:eastAsia="新宋体" w:hAnsi="Times New Roman"/>
          <w:sz w:val="24"/>
        </w:rPr>
        <w:t>）</w:t>
      </w:r>
      <w:r w:rsidRPr="00B5460C">
        <w:rPr>
          <w:rFonts w:ascii="Times New Roman" w:eastAsia="新宋体" w:hAnsi="Times New Roman"/>
          <w:sz w:val="24"/>
        </w:rPr>
        <w:t>t</w:t>
      </w:r>
      <w:r w:rsidRPr="00B5460C">
        <w:rPr>
          <w:rFonts w:ascii="Times New Roman" w:eastAsia="新宋体" w:hAnsi="Times New Roman"/>
          <w:sz w:val="24"/>
        </w:rPr>
        <w:t>时间内汽车对绳的拉力所做的功；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t>（</w:t>
      </w:r>
      <w:r w:rsidRPr="00B5460C">
        <w:rPr>
          <w:rFonts w:ascii="Times New Roman" w:eastAsia="新宋体" w:hAnsi="Times New Roman"/>
          <w:sz w:val="24"/>
        </w:rPr>
        <w:t>2</w:t>
      </w:r>
      <w:r w:rsidRPr="00B5460C">
        <w:rPr>
          <w:rFonts w:ascii="Times New Roman" w:eastAsia="新宋体" w:hAnsi="Times New Roman"/>
          <w:sz w:val="24"/>
        </w:rPr>
        <w:t>）汽车对绳的拉力大小；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5460C">
        <w:rPr>
          <w:rFonts w:ascii="Times New Roman" w:eastAsia="新宋体" w:hAnsi="Times New Roman"/>
          <w:sz w:val="24"/>
        </w:rPr>
        <w:lastRenderedPageBreak/>
        <w:t>（</w:t>
      </w:r>
      <w:r w:rsidRPr="00B5460C">
        <w:rPr>
          <w:rFonts w:ascii="Times New Roman" w:eastAsia="新宋体" w:hAnsi="Times New Roman"/>
          <w:sz w:val="24"/>
        </w:rPr>
        <w:t>3</w:t>
      </w:r>
      <w:r w:rsidRPr="00B5460C">
        <w:rPr>
          <w:rFonts w:ascii="Times New Roman" w:eastAsia="新宋体" w:hAnsi="Times New Roman"/>
          <w:sz w:val="24"/>
        </w:rPr>
        <w:t>）斜面的机械效率。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964055" cy="882650"/>
            <wp:effectExtent l="0" t="0" r="0" b="0"/>
            <wp:docPr id="158" name="图片 1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05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【解析】解：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1</w:t>
      </w:r>
      <w:r w:rsidRPr="00B5460C">
        <w:rPr>
          <w:rFonts w:ascii="Times New Roman" w:eastAsia="新宋体" w:hAnsi="Times New Roman"/>
          <w:color w:val="FF0000"/>
          <w:sz w:val="24"/>
        </w:rPr>
        <w:t>）由</w:t>
      </w:r>
      <w:r w:rsidRPr="00B5460C">
        <w:rPr>
          <w:rFonts w:ascii="Times New Roman" w:eastAsia="新宋体" w:hAnsi="Times New Roman"/>
          <w:color w:val="FF0000"/>
          <w:sz w:val="24"/>
        </w:rPr>
        <w:t>P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157" name="图片 1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可得</w:t>
      </w:r>
      <w:r w:rsidRPr="00B5460C">
        <w:rPr>
          <w:rFonts w:ascii="Times New Roman" w:eastAsia="新宋体" w:hAnsi="Times New Roman"/>
          <w:color w:val="FF0000"/>
          <w:sz w:val="24"/>
        </w:rPr>
        <w:t>t</w:t>
      </w:r>
      <w:r w:rsidRPr="00B5460C">
        <w:rPr>
          <w:rFonts w:ascii="Times New Roman" w:eastAsia="新宋体" w:hAnsi="Times New Roman"/>
          <w:color w:val="FF0000"/>
          <w:sz w:val="24"/>
        </w:rPr>
        <w:t>时间内汽车对绳的拉力所做的功：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Pt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1.2×10</w:t>
      </w:r>
      <w:r w:rsidRPr="00B5460C">
        <w:rPr>
          <w:rFonts w:ascii="Times New Roman" w:eastAsia="新宋体" w:hAnsi="Times New Roman"/>
          <w:color w:val="FF0000"/>
          <w:sz w:val="24"/>
          <w:vertAlign w:val="superscript"/>
        </w:rPr>
        <w:t>5</w:t>
      </w:r>
      <w:r w:rsidRPr="00B5460C">
        <w:rPr>
          <w:rFonts w:ascii="Times New Roman" w:eastAsia="新宋体" w:hAnsi="Times New Roman"/>
          <w:color w:val="FF0000"/>
          <w:sz w:val="24"/>
        </w:rPr>
        <w:t>W×10s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1.2×10</w:t>
      </w:r>
      <w:r w:rsidRPr="00B5460C">
        <w:rPr>
          <w:rFonts w:ascii="Times New Roman" w:eastAsia="新宋体" w:hAnsi="Times New Roman"/>
          <w:color w:val="FF0000"/>
          <w:sz w:val="24"/>
          <w:vertAlign w:val="superscript"/>
        </w:rPr>
        <w:t>6</w:t>
      </w:r>
      <w:r w:rsidRPr="00B5460C">
        <w:rPr>
          <w:rFonts w:ascii="Times New Roman" w:eastAsia="新宋体" w:hAnsi="Times New Roman"/>
          <w:color w:val="FF0000"/>
          <w:sz w:val="24"/>
        </w:rPr>
        <w:t>J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）</w:t>
      </w:r>
      <w:r w:rsidRPr="00B5460C">
        <w:rPr>
          <w:rFonts w:ascii="Times New Roman" w:eastAsia="新宋体" w:hAnsi="Times New Roman"/>
          <w:color w:val="FF0000"/>
          <w:sz w:val="24"/>
        </w:rPr>
        <w:t>10s</w:t>
      </w:r>
      <w:r w:rsidRPr="00B5460C">
        <w:rPr>
          <w:rFonts w:ascii="Times New Roman" w:eastAsia="新宋体" w:hAnsi="Times New Roman"/>
          <w:color w:val="FF0000"/>
          <w:sz w:val="24"/>
        </w:rPr>
        <w:t>内货物移动的距离：</w:t>
      </w:r>
      <w:r w:rsidRPr="00B5460C">
        <w:rPr>
          <w:rFonts w:ascii="Times New Roman" w:eastAsia="新宋体" w:hAnsi="Times New Roman"/>
          <w:color w:val="FF0000"/>
          <w:sz w:val="24"/>
        </w:rPr>
        <w:t>s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物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vt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2m/s×10s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20m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由图知，</w:t>
      </w:r>
      <w:r w:rsidRPr="00B5460C">
        <w:rPr>
          <w:rFonts w:ascii="Times New Roman" w:eastAsia="新宋体" w:hAnsi="Times New Roman"/>
          <w:color w:val="FF0000"/>
          <w:sz w:val="24"/>
        </w:rPr>
        <w:t>n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3</w:t>
      </w:r>
      <w:r w:rsidRPr="00B5460C">
        <w:rPr>
          <w:rFonts w:ascii="Times New Roman" w:eastAsia="新宋体" w:hAnsi="Times New Roman"/>
          <w:color w:val="FF0000"/>
          <w:sz w:val="24"/>
        </w:rPr>
        <w:t>，拉力端移动距离：</w:t>
      </w:r>
      <w:r w:rsidRPr="00B5460C">
        <w:rPr>
          <w:rFonts w:ascii="Times New Roman" w:eastAsia="新宋体" w:hAnsi="Times New Roman"/>
          <w:color w:val="FF0000"/>
          <w:sz w:val="24"/>
        </w:rPr>
        <w:t>s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3s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物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3×20m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60m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由</w:t>
      </w:r>
      <w:r w:rsidRPr="00B5460C">
        <w:rPr>
          <w:rFonts w:ascii="Times New Roman" w:eastAsia="新宋体" w:hAnsi="Times New Roman"/>
          <w:color w:val="FF0000"/>
          <w:sz w:val="24"/>
        </w:rPr>
        <w:t>W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Fs</w:t>
      </w:r>
      <w:r w:rsidRPr="00B5460C">
        <w:rPr>
          <w:rFonts w:ascii="Times New Roman" w:eastAsia="新宋体" w:hAnsi="Times New Roman"/>
          <w:color w:val="FF0000"/>
          <w:sz w:val="24"/>
        </w:rPr>
        <w:t>可得汽车对绳的拉力大小：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156" name="图片 1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3"/>
          <w:sz w:val="24"/>
        </w:rPr>
        <w:drawing>
          <wp:inline distT="0" distB="0" distL="0" distR="0">
            <wp:extent cx="779145" cy="389890"/>
            <wp:effectExtent l="0" t="0" r="1905" b="0"/>
            <wp:docPr id="155" name="图片 1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20000N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3</w:t>
      </w:r>
      <w:r w:rsidRPr="00B5460C">
        <w:rPr>
          <w:rFonts w:ascii="Times New Roman" w:eastAsia="新宋体" w:hAnsi="Times New Roman"/>
          <w:color w:val="FF0000"/>
          <w:sz w:val="24"/>
        </w:rPr>
        <w:t>）不计绳、滑轮的质量和摩擦，滑轮组对重物的拉力：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F</w:t>
      </w:r>
      <w:r w:rsidRPr="00B5460C">
        <w:rPr>
          <w:rFonts w:ascii="Times New Roman" w:eastAsia="新宋体" w:hAnsi="Times New Roman"/>
          <w:color w:val="FF0000"/>
          <w:sz w:val="24"/>
          <w:vertAlign w:val="subscript"/>
        </w:rPr>
        <w:t>拉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3F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3×20000N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60000N</w:t>
      </w:r>
      <w:r w:rsidRPr="00B5460C">
        <w:rPr>
          <w:rFonts w:ascii="Times New Roman" w:eastAsia="新宋体" w:hAnsi="Times New Roman"/>
          <w:color w:val="FF0000"/>
          <w:sz w:val="24"/>
        </w:rPr>
        <w:t>，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斜面的机械效率：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η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389890" cy="445135"/>
            <wp:effectExtent l="0" t="0" r="0" b="0"/>
            <wp:docPr id="154" name="图片 1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501015" cy="389890"/>
            <wp:effectExtent l="0" t="0" r="0" b="0"/>
            <wp:docPr id="153" name="图片 1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3"/>
          <w:sz w:val="24"/>
        </w:rPr>
        <w:drawing>
          <wp:inline distT="0" distB="0" distL="0" distR="0">
            <wp:extent cx="1009650" cy="389890"/>
            <wp:effectExtent l="0" t="0" r="0" b="0"/>
            <wp:docPr id="152" name="图片 1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60C">
        <w:rPr>
          <w:rFonts w:ascii="Times New Roman" w:eastAsia="新宋体" w:hAnsi="Times New Roman"/>
          <w:color w:val="FF0000"/>
          <w:sz w:val="24"/>
        </w:rPr>
        <w:t>×100%</w:t>
      </w:r>
      <w:r w:rsidRPr="00B5460C">
        <w:rPr>
          <w:rFonts w:ascii="Times New Roman" w:eastAsia="新宋体" w:hAnsi="Times New Roman"/>
          <w:color w:val="FF0000"/>
          <w:sz w:val="24"/>
        </w:rPr>
        <w:t>＝</w:t>
      </w:r>
      <w:r w:rsidRPr="00B5460C">
        <w:rPr>
          <w:rFonts w:ascii="Times New Roman" w:eastAsia="新宋体" w:hAnsi="Times New Roman"/>
          <w:color w:val="FF0000"/>
          <w:sz w:val="24"/>
        </w:rPr>
        <w:t>75%</w:t>
      </w:r>
      <w:r w:rsidRPr="00B5460C">
        <w:rPr>
          <w:rFonts w:ascii="Times New Roman" w:eastAsia="新宋体" w:hAnsi="Times New Roman"/>
          <w:color w:val="FF0000"/>
          <w:sz w:val="24"/>
        </w:rPr>
        <w:t>。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答：（</w:t>
      </w:r>
      <w:r w:rsidRPr="00B5460C">
        <w:rPr>
          <w:rFonts w:ascii="Times New Roman" w:eastAsia="新宋体" w:hAnsi="Times New Roman"/>
          <w:color w:val="FF0000"/>
          <w:sz w:val="24"/>
        </w:rPr>
        <w:t>1</w:t>
      </w:r>
      <w:r w:rsidRPr="00B5460C">
        <w:rPr>
          <w:rFonts w:ascii="Times New Roman" w:eastAsia="新宋体" w:hAnsi="Times New Roman"/>
          <w:color w:val="FF0000"/>
          <w:sz w:val="24"/>
        </w:rPr>
        <w:t>）</w:t>
      </w:r>
      <w:r w:rsidRPr="00B5460C">
        <w:rPr>
          <w:rFonts w:ascii="Times New Roman" w:eastAsia="新宋体" w:hAnsi="Times New Roman"/>
          <w:color w:val="FF0000"/>
          <w:sz w:val="24"/>
        </w:rPr>
        <w:t>t</w:t>
      </w:r>
      <w:r w:rsidRPr="00B5460C">
        <w:rPr>
          <w:rFonts w:ascii="Times New Roman" w:eastAsia="新宋体" w:hAnsi="Times New Roman"/>
          <w:color w:val="FF0000"/>
          <w:sz w:val="24"/>
        </w:rPr>
        <w:t>时间内汽车对绳的拉力所做的功为</w:t>
      </w:r>
      <w:r w:rsidRPr="00B5460C">
        <w:rPr>
          <w:rFonts w:ascii="Times New Roman" w:eastAsia="新宋体" w:hAnsi="Times New Roman"/>
          <w:color w:val="FF0000"/>
          <w:sz w:val="24"/>
        </w:rPr>
        <w:t>1.2×10</w:t>
      </w:r>
      <w:r w:rsidRPr="00B5460C">
        <w:rPr>
          <w:rFonts w:ascii="Times New Roman" w:eastAsia="新宋体" w:hAnsi="Times New Roman"/>
          <w:color w:val="FF0000"/>
          <w:sz w:val="24"/>
          <w:vertAlign w:val="superscript"/>
        </w:rPr>
        <w:t>6</w:t>
      </w:r>
      <w:r w:rsidRPr="00B5460C">
        <w:rPr>
          <w:rFonts w:ascii="Times New Roman" w:eastAsia="新宋体" w:hAnsi="Times New Roman"/>
          <w:color w:val="FF0000"/>
          <w:sz w:val="24"/>
        </w:rPr>
        <w:t>J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2</w:t>
      </w:r>
      <w:r w:rsidRPr="00B5460C">
        <w:rPr>
          <w:rFonts w:ascii="Times New Roman" w:eastAsia="新宋体" w:hAnsi="Times New Roman"/>
          <w:color w:val="FF0000"/>
          <w:sz w:val="24"/>
        </w:rPr>
        <w:t>）汽车对绳的拉力大小为</w:t>
      </w:r>
      <w:r w:rsidRPr="00B5460C">
        <w:rPr>
          <w:rFonts w:ascii="Times New Roman" w:eastAsia="新宋体" w:hAnsi="Times New Roman"/>
          <w:color w:val="FF0000"/>
          <w:sz w:val="24"/>
        </w:rPr>
        <w:t>20000N</w:t>
      </w:r>
      <w:r w:rsidRPr="00B5460C">
        <w:rPr>
          <w:rFonts w:ascii="Times New Roman" w:eastAsia="新宋体" w:hAnsi="Times New Roman"/>
          <w:color w:val="FF0000"/>
          <w:sz w:val="24"/>
        </w:rPr>
        <w:t>；</w:t>
      </w:r>
    </w:p>
    <w:p w:rsidR="00B24C82" w:rsidRPr="00B5460C" w:rsidRDefault="00B24C82" w:rsidP="00B24C82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5460C">
        <w:rPr>
          <w:rFonts w:ascii="Times New Roman" w:eastAsia="新宋体" w:hAnsi="Times New Roman"/>
          <w:color w:val="FF0000"/>
          <w:sz w:val="24"/>
        </w:rPr>
        <w:t>（</w:t>
      </w:r>
      <w:r w:rsidRPr="00B5460C">
        <w:rPr>
          <w:rFonts w:ascii="Times New Roman" w:eastAsia="新宋体" w:hAnsi="Times New Roman"/>
          <w:color w:val="FF0000"/>
          <w:sz w:val="24"/>
        </w:rPr>
        <w:t>3</w:t>
      </w:r>
      <w:r w:rsidRPr="00B5460C">
        <w:rPr>
          <w:rFonts w:ascii="Times New Roman" w:eastAsia="新宋体" w:hAnsi="Times New Roman"/>
          <w:color w:val="FF0000"/>
          <w:sz w:val="24"/>
        </w:rPr>
        <w:t>）斜面的机械效率为</w:t>
      </w:r>
      <w:r w:rsidRPr="00B5460C">
        <w:rPr>
          <w:rFonts w:ascii="Times New Roman" w:eastAsia="新宋体" w:hAnsi="Times New Roman"/>
          <w:color w:val="FF0000"/>
          <w:sz w:val="24"/>
        </w:rPr>
        <w:t>75%</w:t>
      </w:r>
      <w:r>
        <w:rPr>
          <w:rFonts w:ascii="Times New Roman" w:eastAsia="新宋体" w:hAnsi="Times New Roman" w:hint="eastAsia"/>
          <w:color w:val="FF0000"/>
          <w:sz w:val="24"/>
        </w:rPr>
        <w:t>。</w:t>
      </w:r>
    </w:p>
    <w:p w:rsidR="00DA13D4" w:rsidRPr="00B24C82" w:rsidRDefault="00DA13D4" w:rsidP="00B24C82">
      <w:bookmarkStart w:id="0" w:name="_GoBack"/>
      <w:bookmarkEnd w:id="0"/>
    </w:p>
    <w:sectPr w:rsidR="00DA13D4" w:rsidRPr="00B24C82">
      <w:headerReference w:type="default" r:id="rId13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2F0" w:rsidRDefault="008602F0" w:rsidP="003C2086">
      <w:r>
        <w:separator/>
      </w:r>
    </w:p>
  </w:endnote>
  <w:endnote w:type="continuationSeparator" w:id="0">
    <w:p w:rsidR="008602F0" w:rsidRDefault="008602F0" w:rsidP="003C2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2F0" w:rsidRDefault="008602F0" w:rsidP="003C2086">
      <w:r>
        <w:separator/>
      </w:r>
    </w:p>
  </w:footnote>
  <w:footnote w:type="continuationSeparator" w:id="0">
    <w:p w:rsidR="008602F0" w:rsidRDefault="008602F0" w:rsidP="003C20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086" w:rsidRDefault="003C2086">
    <w:pPr>
      <w:pStyle w:val="a3"/>
    </w:pPr>
    <w:r w:rsidRPr="003C2086">
      <w:rPr>
        <w:rFonts w:hint="eastAsia"/>
      </w:rPr>
      <w:t>2019-2020</w:t>
    </w:r>
    <w:r w:rsidRPr="003C2086">
      <w:rPr>
        <w:rFonts w:hint="eastAsia"/>
      </w:rPr>
      <w:t>学年沪科版八年级下学期物理课时同步检测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18D"/>
    <w:rsid w:val="00007F1F"/>
    <w:rsid w:val="00134E90"/>
    <w:rsid w:val="003C2086"/>
    <w:rsid w:val="0045118D"/>
    <w:rsid w:val="004D2B9B"/>
    <w:rsid w:val="005461DF"/>
    <w:rsid w:val="0066506B"/>
    <w:rsid w:val="006A6983"/>
    <w:rsid w:val="008602F0"/>
    <w:rsid w:val="00923382"/>
    <w:rsid w:val="00A123B5"/>
    <w:rsid w:val="00B24C82"/>
    <w:rsid w:val="00BD6B2C"/>
    <w:rsid w:val="00CD4860"/>
    <w:rsid w:val="00DA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08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C20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C2086"/>
    <w:rPr>
      <w:sz w:val="18"/>
      <w:szCs w:val="18"/>
    </w:rPr>
  </w:style>
  <w:style w:type="paragraph" w:styleId="a4">
    <w:name w:val="footer"/>
    <w:basedOn w:val="a"/>
    <w:link w:val="Char0"/>
    <w:unhideWhenUsed/>
    <w:rsid w:val="003C20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C2086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3C2086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3C2086"/>
    <w:rPr>
      <w:rFonts w:ascii="Calibri" w:eastAsia="宋体" w:hAnsi="Calibri" w:cs="Times New Roman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CD4860"/>
    <w:rPr>
      <w:kern w:val="2"/>
      <w:sz w:val="18"/>
      <w:szCs w:val="18"/>
    </w:rPr>
  </w:style>
  <w:style w:type="character" w:customStyle="1" w:styleId="Char11">
    <w:name w:val="批注框文本 Char1"/>
    <w:basedOn w:val="a0"/>
    <w:uiPriority w:val="99"/>
    <w:semiHidden/>
    <w:rsid w:val="00CD486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08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C20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C2086"/>
    <w:rPr>
      <w:sz w:val="18"/>
      <w:szCs w:val="18"/>
    </w:rPr>
  </w:style>
  <w:style w:type="paragraph" w:styleId="a4">
    <w:name w:val="footer"/>
    <w:basedOn w:val="a"/>
    <w:link w:val="Char0"/>
    <w:unhideWhenUsed/>
    <w:rsid w:val="003C20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C2086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3C2086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3C2086"/>
    <w:rPr>
      <w:rFonts w:ascii="Calibri" w:eastAsia="宋体" w:hAnsi="Calibri" w:cs="Times New Roman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CD4860"/>
    <w:rPr>
      <w:kern w:val="2"/>
      <w:sz w:val="18"/>
      <w:szCs w:val="18"/>
    </w:rPr>
  </w:style>
  <w:style w:type="character" w:customStyle="1" w:styleId="Char11">
    <w:name w:val="批注框文本 Char1"/>
    <w:basedOn w:val="a0"/>
    <w:uiPriority w:val="99"/>
    <w:semiHidden/>
    <w:rsid w:val="00CD48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5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png"/><Relationship Id="rId117" Type="http://schemas.openxmlformats.org/officeDocument/2006/relationships/image" Target="media/image111.png"/><Relationship Id="rId21" Type="http://schemas.openxmlformats.org/officeDocument/2006/relationships/image" Target="media/image15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84" Type="http://schemas.openxmlformats.org/officeDocument/2006/relationships/image" Target="media/image78.png"/><Relationship Id="rId89" Type="http://schemas.openxmlformats.org/officeDocument/2006/relationships/image" Target="media/image83.png"/><Relationship Id="rId112" Type="http://schemas.openxmlformats.org/officeDocument/2006/relationships/image" Target="media/image106.png"/><Relationship Id="rId133" Type="http://schemas.openxmlformats.org/officeDocument/2006/relationships/image" Target="media/image127.png"/><Relationship Id="rId138" Type="http://schemas.openxmlformats.org/officeDocument/2006/relationships/fontTable" Target="fontTable.xml"/><Relationship Id="rId16" Type="http://schemas.openxmlformats.org/officeDocument/2006/relationships/image" Target="media/image10.png"/><Relationship Id="rId107" Type="http://schemas.openxmlformats.org/officeDocument/2006/relationships/image" Target="media/image101.png"/><Relationship Id="rId11" Type="http://schemas.openxmlformats.org/officeDocument/2006/relationships/image" Target="media/image5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74" Type="http://schemas.openxmlformats.org/officeDocument/2006/relationships/image" Target="media/image68.png"/><Relationship Id="rId79" Type="http://schemas.openxmlformats.org/officeDocument/2006/relationships/image" Target="media/image73.png"/><Relationship Id="rId102" Type="http://schemas.openxmlformats.org/officeDocument/2006/relationships/image" Target="media/image96.png"/><Relationship Id="rId123" Type="http://schemas.openxmlformats.org/officeDocument/2006/relationships/image" Target="media/image117.png"/><Relationship Id="rId128" Type="http://schemas.openxmlformats.org/officeDocument/2006/relationships/image" Target="media/image122.png"/><Relationship Id="rId5" Type="http://schemas.openxmlformats.org/officeDocument/2006/relationships/footnotes" Target="footnotes.xml"/><Relationship Id="rId90" Type="http://schemas.openxmlformats.org/officeDocument/2006/relationships/image" Target="media/image84.png"/><Relationship Id="rId95" Type="http://schemas.openxmlformats.org/officeDocument/2006/relationships/image" Target="media/image89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113" Type="http://schemas.openxmlformats.org/officeDocument/2006/relationships/image" Target="media/image107.png"/><Relationship Id="rId118" Type="http://schemas.openxmlformats.org/officeDocument/2006/relationships/image" Target="media/image112.png"/><Relationship Id="rId134" Type="http://schemas.openxmlformats.org/officeDocument/2006/relationships/image" Target="media/image128.png"/><Relationship Id="rId139" Type="http://schemas.openxmlformats.org/officeDocument/2006/relationships/theme" Target="theme/theme1.xml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image" Target="media/image66.png"/><Relationship Id="rId80" Type="http://schemas.openxmlformats.org/officeDocument/2006/relationships/image" Target="media/image74.png"/><Relationship Id="rId85" Type="http://schemas.openxmlformats.org/officeDocument/2006/relationships/image" Target="media/image79.png"/><Relationship Id="rId93" Type="http://schemas.openxmlformats.org/officeDocument/2006/relationships/image" Target="media/image87.png"/><Relationship Id="rId98" Type="http://schemas.openxmlformats.org/officeDocument/2006/relationships/image" Target="media/image92.png"/><Relationship Id="rId121" Type="http://schemas.openxmlformats.org/officeDocument/2006/relationships/image" Target="media/image115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103" Type="http://schemas.openxmlformats.org/officeDocument/2006/relationships/image" Target="media/image97.png"/><Relationship Id="rId108" Type="http://schemas.openxmlformats.org/officeDocument/2006/relationships/image" Target="media/image102.png"/><Relationship Id="rId116" Type="http://schemas.openxmlformats.org/officeDocument/2006/relationships/image" Target="media/image110.png"/><Relationship Id="rId124" Type="http://schemas.openxmlformats.org/officeDocument/2006/relationships/image" Target="media/image118.png"/><Relationship Id="rId129" Type="http://schemas.openxmlformats.org/officeDocument/2006/relationships/image" Target="media/image123.png"/><Relationship Id="rId137" Type="http://schemas.openxmlformats.org/officeDocument/2006/relationships/header" Target="header1.xml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83" Type="http://schemas.openxmlformats.org/officeDocument/2006/relationships/image" Target="media/image77.png"/><Relationship Id="rId88" Type="http://schemas.openxmlformats.org/officeDocument/2006/relationships/image" Target="media/image82.png"/><Relationship Id="rId91" Type="http://schemas.openxmlformats.org/officeDocument/2006/relationships/image" Target="media/image85.png"/><Relationship Id="rId96" Type="http://schemas.openxmlformats.org/officeDocument/2006/relationships/image" Target="media/image90.png"/><Relationship Id="rId111" Type="http://schemas.openxmlformats.org/officeDocument/2006/relationships/image" Target="media/image105.png"/><Relationship Id="rId132" Type="http://schemas.openxmlformats.org/officeDocument/2006/relationships/image" Target="media/image126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106" Type="http://schemas.openxmlformats.org/officeDocument/2006/relationships/image" Target="media/image100.png"/><Relationship Id="rId114" Type="http://schemas.openxmlformats.org/officeDocument/2006/relationships/image" Target="media/image108.png"/><Relationship Id="rId119" Type="http://schemas.openxmlformats.org/officeDocument/2006/relationships/image" Target="media/image113.png"/><Relationship Id="rId127" Type="http://schemas.openxmlformats.org/officeDocument/2006/relationships/image" Target="media/image121.png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81" Type="http://schemas.openxmlformats.org/officeDocument/2006/relationships/image" Target="media/image75.png"/><Relationship Id="rId86" Type="http://schemas.openxmlformats.org/officeDocument/2006/relationships/image" Target="media/image80.png"/><Relationship Id="rId94" Type="http://schemas.openxmlformats.org/officeDocument/2006/relationships/image" Target="media/image88.png"/><Relationship Id="rId99" Type="http://schemas.openxmlformats.org/officeDocument/2006/relationships/image" Target="media/image93.png"/><Relationship Id="rId101" Type="http://schemas.openxmlformats.org/officeDocument/2006/relationships/image" Target="media/image95.png"/><Relationship Id="rId122" Type="http://schemas.openxmlformats.org/officeDocument/2006/relationships/image" Target="media/image116.png"/><Relationship Id="rId130" Type="http://schemas.openxmlformats.org/officeDocument/2006/relationships/image" Target="media/image124.png"/><Relationship Id="rId135" Type="http://schemas.openxmlformats.org/officeDocument/2006/relationships/image" Target="media/image12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image" Target="media/image33.png"/><Relationship Id="rId109" Type="http://schemas.openxmlformats.org/officeDocument/2006/relationships/image" Target="media/image103.png"/><Relationship Id="rId34" Type="http://schemas.openxmlformats.org/officeDocument/2006/relationships/image" Target="media/image28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76" Type="http://schemas.openxmlformats.org/officeDocument/2006/relationships/image" Target="media/image70.png"/><Relationship Id="rId97" Type="http://schemas.openxmlformats.org/officeDocument/2006/relationships/image" Target="media/image91.png"/><Relationship Id="rId104" Type="http://schemas.openxmlformats.org/officeDocument/2006/relationships/image" Target="media/image98.png"/><Relationship Id="rId120" Type="http://schemas.openxmlformats.org/officeDocument/2006/relationships/image" Target="media/image114.png"/><Relationship Id="rId125" Type="http://schemas.openxmlformats.org/officeDocument/2006/relationships/image" Target="media/image119.png"/><Relationship Id="rId7" Type="http://schemas.openxmlformats.org/officeDocument/2006/relationships/image" Target="media/image1.png"/><Relationship Id="rId71" Type="http://schemas.openxmlformats.org/officeDocument/2006/relationships/image" Target="media/image65.png"/><Relationship Id="rId92" Type="http://schemas.openxmlformats.org/officeDocument/2006/relationships/image" Target="media/image86.png"/><Relationship Id="rId2" Type="http://schemas.microsoft.com/office/2007/relationships/stylesWithEffects" Target="stylesWithEffects.xml"/><Relationship Id="rId29" Type="http://schemas.openxmlformats.org/officeDocument/2006/relationships/image" Target="media/image23.png"/><Relationship Id="rId24" Type="http://schemas.openxmlformats.org/officeDocument/2006/relationships/image" Target="media/image18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66" Type="http://schemas.openxmlformats.org/officeDocument/2006/relationships/image" Target="media/image60.png"/><Relationship Id="rId87" Type="http://schemas.openxmlformats.org/officeDocument/2006/relationships/image" Target="media/image81.png"/><Relationship Id="rId110" Type="http://schemas.openxmlformats.org/officeDocument/2006/relationships/image" Target="media/image104.png"/><Relationship Id="rId115" Type="http://schemas.openxmlformats.org/officeDocument/2006/relationships/image" Target="media/image109.png"/><Relationship Id="rId131" Type="http://schemas.openxmlformats.org/officeDocument/2006/relationships/image" Target="media/image125.png"/><Relationship Id="rId136" Type="http://schemas.openxmlformats.org/officeDocument/2006/relationships/image" Target="media/image130.png"/><Relationship Id="rId61" Type="http://schemas.openxmlformats.org/officeDocument/2006/relationships/image" Target="media/image55.png"/><Relationship Id="rId82" Type="http://schemas.openxmlformats.org/officeDocument/2006/relationships/image" Target="media/image76.png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56" Type="http://schemas.openxmlformats.org/officeDocument/2006/relationships/image" Target="media/image50.png"/><Relationship Id="rId77" Type="http://schemas.openxmlformats.org/officeDocument/2006/relationships/image" Target="media/image71.png"/><Relationship Id="rId100" Type="http://schemas.openxmlformats.org/officeDocument/2006/relationships/image" Target="media/image94.png"/><Relationship Id="rId105" Type="http://schemas.openxmlformats.org/officeDocument/2006/relationships/image" Target="media/image99.png"/><Relationship Id="rId126" Type="http://schemas.openxmlformats.org/officeDocument/2006/relationships/image" Target="media/image12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1379</Words>
  <Characters>7864</Characters>
  <Application>Microsoft Office Word</Application>
  <DocSecurity>0</DocSecurity>
  <Lines>65</Lines>
  <Paragraphs>18</Paragraphs>
  <ScaleCrop>false</ScaleCrop>
  <Company>China</Company>
  <LinksUpToDate>false</LinksUpToDate>
  <CharactersWithSpaces>9225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2020-03-29T03:47:00Z</dcterms:created>
  <dcterms:modified xsi:type="dcterms:W3CDTF">2020-03-29T03:47:00Z</dcterms:modified>
</cp:coreProperties>
</file>